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BEF8" w14:textId="59164134" w:rsidR="00E54345" w:rsidRPr="001E718F" w:rsidRDefault="00351D8A" w:rsidP="00E54345">
      <w:pPr>
        <w:jc w:val="center"/>
        <w:rPr>
          <w:rFonts w:ascii="Marianne" w:hAnsi="Marianne"/>
          <w:b/>
          <w:sz w:val="18"/>
          <w:szCs w:val="18"/>
          <w:lang w:val="en-GB"/>
        </w:rPr>
      </w:pPr>
      <w:r w:rsidRPr="001E718F">
        <w:rPr>
          <w:rFonts w:ascii="Marianne" w:hAnsi="Marianne"/>
          <w:b/>
          <w:noProof/>
          <w:sz w:val="18"/>
          <w:szCs w:val="18"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59379" w14:textId="77777777" w:rsidR="00B47B89" w:rsidRPr="001E718F" w:rsidRDefault="00B47B89" w:rsidP="00E5434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3BA8E4C4" w14:textId="77777777" w:rsidR="002C59F9" w:rsidRPr="001E718F" w:rsidRDefault="002C59F9" w:rsidP="002B603F">
      <w:pPr>
        <w:spacing w:before="120"/>
        <w:jc w:val="center"/>
        <w:rPr>
          <w:rFonts w:ascii="Marianne" w:hAnsi="Marianne" w:cs="Arial"/>
          <w:sz w:val="18"/>
          <w:szCs w:val="18"/>
        </w:rPr>
      </w:pPr>
    </w:p>
    <w:p w14:paraId="5B04F45B" w14:textId="77777777" w:rsidR="00777A25" w:rsidRPr="001E718F" w:rsidRDefault="00777A25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615C2FF3" w14:textId="0F418435" w:rsidR="00FA1F90" w:rsidRPr="001E718F" w:rsidRDefault="00956411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>PROCEDURE ADAPTEE</w:t>
      </w:r>
    </w:p>
    <w:p w14:paraId="28A86EB8" w14:textId="3BF209D1" w:rsidR="00FA1F90" w:rsidRPr="001E718F" w:rsidRDefault="00FA1F90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(</w:t>
      </w:r>
      <w:r w:rsidR="00BA1D10" w:rsidRPr="001E718F">
        <w:rPr>
          <w:rFonts w:ascii="Marianne" w:hAnsi="Marianne" w:cs="Arial"/>
          <w:sz w:val="18"/>
          <w:szCs w:val="18"/>
        </w:rPr>
        <w:t>Passé</w:t>
      </w:r>
      <w:r w:rsidRPr="001E718F">
        <w:rPr>
          <w:rFonts w:ascii="Marianne" w:hAnsi="Marianne" w:cs="Arial"/>
          <w:sz w:val="18"/>
          <w:szCs w:val="18"/>
        </w:rPr>
        <w:t xml:space="preserve"> en application des articles L.2113-10 et R.2113-1, L.212</w:t>
      </w:r>
      <w:r w:rsidR="00956411" w:rsidRPr="001E718F">
        <w:rPr>
          <w:rFonts w:ascii="Marianne" w:hAnsi="Marianne" w:cs="Arial"/>
          <w:sz w:val="18"/>
          <w:szCs w:val="18"/>
        </w:rPr>
        <w:t>3-1</w:t>
      </w:r>
      <w:r w:rsidRPr="001E718F">
        <w:rPr>
          <w:rFonts w:ascii="Marianne" w:hAnsi="Marianne" w:cs="Arial"/>
          <w:sz w:val="18"/>
          <w:szCs w:val="18"/>
        </w:rPr>
        <w:t xml:space="preserve"> et R.212</w:t>
      </w:r>
      <w:r w:rsidR="00956411" w:rsidRPr="001E718F">
        <w:rPr>
          <w:rFonts w:ascii="Marianne" w:hAnsi="Marianne" w:cs="Arial"/>
          <w:sz w:val="18"/>
          <w:szCs w:val="18"/>
        </w:rPr>
        <w:t>3-1</w:t>
      </w:r>
      <w:r w:rsidRPr="001E718F">
        <w:rPr>
          <w:rFonts w:ascii="Marianne" w:hAnsi="Marianne" w:cs="Arial"/>
          <w:sz w:val="18"/>
          <w:szCs w:val="18"/>
        </w:rPr>
        <w:t xml:space="preserve"> </w:t>
      </w:r>
    </w:p>
    <w:p w14:paraId="300FC9DE" w14:textId="77777777" w:rsidR="00F71DBD" w:rsidRPr="001E718F" w:rsidRDefault="00FA1F90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du Code de la commande publique</w:t>
      </w:r>
      <w:r w:rsidR="0035392F" w:rsidRPr="001E718F">
        <w:rPr>
          <w:rFonts w:ascii="Marianne" w:hAnsi="Marianne" w:cs="Arial"/>
          <w:sz w:val="18"/>
          <w:szCs w:val="18"/>
        </w:rPr>
        <w:t>)</w:t>
      </w:r>
    </w:p>
    <w:p w14:paraId="3CB39B35" w14:textId="44115857" w:rsidR="000C49EE" w:rsidRPr="001E718F" w:rsidRDefault="00B42AF6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bCs/>
          <w:i/>
          <w:iCs/>
          <w:sz w:val="18"/>
          <w:szCs w:val="18"/>
        </w:rPr>
      </w:pPr>
      <w:r w:rsidRPr="001E718F">
        <w:rPr>
          <w:rFonts w:ascii="Marianne" w:hAnsi="Marianne"/>
          <w:bCs/>
          <w:i/>
          <w:iCs/>
          <w:sz w:val="18"/>
          <w:szCs w:val="18"/>
        </w:rPr>
        <w:t>___________________________________________________________________________________________________</w:t>
      </w:r>
    </w:p>
    <w:p w14:paraId="1EF12C18" w14:textId="77777777" w:rsidR="00B42AF6" w:rsidRPr="001E718F" w:rsidRDefault="00B42AF6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0539A299" w14:textId="0743CA04" w:rsidR="00E6596E" w:rsidRPr="001E718F" w:rsidRDefault="00B42AF6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 xml:space="preserve">ACCORD-CADRE </w:t>
      </w:r>
      <w:r w:rsidR="00956411" w:rsidRPr="001E718F">
        <w:rPr>
          <w:rFonts w:ascii="Marianne" w:hAnsi="Marianne" w:cs="Arial"/>
          <w:b/>
          <w:bCs/>
          <w:sz w:val="18"/>
          <w:szCs w:val="18"/>
        </w:rPr>
        <w:t>DE TRAVAUX</w:t>
      </w:r>
      <w:r w:rsidRPr="001E718F">
        <w:rPr>
          <w:rFonts w:ascii="Marianne" w:hAnsi="Marianne" w:cs="Arial"/>
          <w:b/>
          <w:bCs/>
          <w:sz w:val="18"/>
          <w:szCs w:val="18"/>
        </w:rPr>
        <w:t xml:space="preserve"> n°</w:t>
      </w:r>
      <w:r w:rsidR="00E6596E" w:rsidRPr="001E718F">
        <w:rPr>
          <w:rFonts w:ascii="Marianne" w:hAnsi="Marianne" w:cs="Arial"/>
          <w:b/>
          <w:bCs/>
          <w:sz w:val="18"/>
          <w:szCs w:val="18"/>
        </w:rPr>
        <w:t>202</w:t>
      </w:r>
      <w:r w:rsidR="00956411" w:rsidRPr="001E718F">
        <w:rPr>
          <w:rFonts w:ascii="Marianne" w:hAnsi="Marianne" w:cs="Arial"/>
          <w:b/>
          <w:bCs/>
          <w:sz w:val="18"/>
          <w:szCs w:val="18"/>
        </w:rPr>
        <w:t>5-8500-</w:t>
      </w:r>
      <w:r w:rsidR="0072553B">
        <w:rPr>
          <w:rFonts w:ascii="Marianne" w:hAnsi="Marianne" w:cs="Arial"/>
          <w:b/>
          <w:bCs/>
          <w:sz w:val="18"/>
          <w:szCs w:val="18"/>
        </w:rPr>
        <w:t>14</w:t>
      </w:r>
    </w:p>
    <w:p w14:paraId="55022555" w14:textId="77777777" w:rsidR="00956411" w:rsidRPr="001E718F" w:rsidRDefault="00956411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79B4E9B6" w14:textId="0EFE411E" w:rsidR="00E6596E" w:rsidRPr="001E718F" w:rsidRDefault="00956411" w:rsidP="00956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 xml:space="preserve">TRAVAUX DIVERS D’ENTRETIEN ET DE CREATION DE ROUTES FORESTIERES DANS LES FORETS DOMANIALES </w:t>
      </w:r>
      <w:r w:rsidR="005F024F" w:rsidRPr="001E718F">
        <w:rPr>
          <w:rFonts w:ascii="Marianne" w:hAnsi="Marianne" w:cs="Arial"/>
          <w:b/>
          <w:bCs/>
          <w:sz w:val="18"/>
          <w:szCs w:val="18"/>
        </w:rPr>
        <w:t>D’Île-De-</w:t>
      </w:r>
      <w:r w:rsidR="005F024F">
        <w:rPr>
          <w:rFonts w:ascii="Marianne" w:hAnsi="Marianne" w:cs="Arial"/>
          <w:b/>
          <w:bCs/>
          <w:sz w:val="18"/>
          <w:szCs w:val="18"/>
        </w:rPr>
        <w:t>France</w:t>
      </w:r>
      <w:r w:rsidR="001B19DC">
        <w:rPr>
          <w:rFonts w:ascii="Marianne" w:hAnsi="Marianne" w:cs="Arial"/>
          <w:b/>
          <w:bCs/>
          <w:sz w:val="18"/>
          <w:szCs w:val="18"/>
        </w:rPr>
        <w:t xml:space="preserve"> </w:t>
      </w:r>
    </w:p>
    <w:p w14:paraId="6AE971B0" w14:textId="77777777" w:rsidR="00B42AF6" w:rsidRPr="001E718F" w:rsidRDefault="00B42AF6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18BB6473" w14:textId="239B4A6B" w:rsidR="00B42AF6" w:rsidRPr="001E718F" w:rsidRDefault="00FF269B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  <w:r>
        <w:rPr>
          <w:rFonts w:ascii="Marianne" w:hAnsi="Marianne" w:cs="Arial"/>
          <w:b/>
          <w:bCs/>
          <w:sz w:val="18"/>
          <w:szCs w:val="18"/>
        </w:rPr>
        <w:t xml:space="preserve">Relance du </w:t>
      </w:r>
      <w:r w:rsidR="00B42AF6" w:rsidRPr="001E718F">
        <w:rPr>
          <w:rFonts w:ascii="Marianne" w:hAnsi="Marianne" w:cs="Arial"/>
          <w:b/>
          <w:bCs/>
          <w:sz w:val="18"/>
          <w:szCs w:val="18"/>
        </w:rPr>
        <w:t xml:space="preserve">Lot n° </w:t>
      </w:r>
      <w:r w:rsidR="009F355C" w:rsidRPr="001E718F">
        <w:rPr>
          <w:rFonts w:ascii="Marianne" w:hAnsi="Marianne" w:cs="Arial"/>
          <w:b/>
          <w:bCs/>
          <w:sz w:val="18"/>
          <w:szCs w:val="18"/>
        </w:rPr>
        <w:t xml:space="preserve">1 – </w:t>
      </w:r>
      <w:r w:rsidR="00956411" w:rsidRPr="001E718F">
        <w:rPr>
          <w:rFonts w:ascii="Marianne" w:hAnsi="Marianne" w:cs="Arial"/>
          <w:b/>
          <w:bCs/>
          <w:sz w:val="18"/>
          <w:szCs w:val="18"/>
        </w:rPr>
        <w:t>Création de routes – U.T Val d’Oise</w:t>
      </w:r>
    </w:p>
    <w:p w14:paraId="3F47EEB7" w14:textId="77777777" w:rsidR="00E6596E" w:rsidRPr="001E718F" w:rsidRDefault="00E6596E" w:rsidP="00B4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0E8EB314" w14:textId="77777777" w:rsidR="00B42AF6" w:rsidRPr="001E718F" w:rsidRDefault="00B42AF6" w:rsidP="00A3324A">
      <w:pPr>
        <w:jc w:val="center"/>
        <w:rPr>
          <w:rFonts w:ascii="Marianne" w:hAnsi="Marianne" w:cs="Arial"/>
          <w:sz w:val="18"/>
          <w:szCs w:val="18"/>
        </w:rPr>
      </w:pPr>
    </w:p>
    <w:p w14:paraId="00CDF0B9" w14:textId="2B23916C" w:rsidR="00534C3D" w:rsidRPr="001E718F" w:rsidRDefault="002C59F9" w:rsidP="00A3324A">
      <w:pPr>
        <w:jc w:val="center"/>
        <w:rPr>
          <w:rFonts w:ascii="Marianne" w:hAnsi="Marianne"/>
          <w:b/>
        </w:rPr>
      </w:pPr>
      <w:r w:rsidRPr="001E718F">
        <w:rPr>
          <w:rFonts w:ascii="Marianne" w:hAnsi="Marianne" w:cs="Arial"/>
          <w:b/>
          <w:bCs/>
          <w:position w:val="-44"/>
        </w:rPr>
        <w:t xml:space="preserve">ACTE D'ENGAGEMENT </w:t>
      </w:r>
      <w:r w:rsidRPr="001E718F">
        <w:rPr>
          <w:rFonts w:ascii="Marianne" w:hAnsi="Marianne" w:cs="Arial"/>
          <w:b/>
          <w:bCs/>
          <w:position w:val="-44"/>
        </w:rPr>
        <w:br/>
      </w:r>
    </w:p>
    <w:p w14:paraId="7798A9B8" w14:textId="77777777" w:rsidR="002B603F" w:rsidRPr="001E718F" w:rsidRDefault="002B603F" w:rsidP="00F656CC">
      <w:pPr>
        <w:jc w:val="both"/>
        <w:rPr>
          <w:rFonts w:ascii="Marianne" w:hAnsi="Marianne"/>
          <w:b/>
          <w:sz w:val="18"/>
          <w:szCs w:val="18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1E718F" w14:paraId="2F7AE383" w14:textId="77777777" w:rsidTr="002C76A6">
        <w:tc>
          <w:tcPr>
            <w:tcW w:w="9552" w:type="dxa"/>
            <w:shd w:val="clear" w:color="339966" w:fill="auto"/>
          </w:tcPr>
          <w:p w14:paraId="36B3EC3E" w14:textId="77777777" w:rsidR="002B603F" w:rsidRPr="001E718F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A. Objet de la consultation </w:t>
            </w:r>
          </w:p>
        </w:tc>
      </w:tr>
    </w:tbl>
    <w:p w14:paraId="363D46D5" w14:textId="77777777" w:rsidR="00020FB7" w:rsidRPr="001E718F" w:rsidRDefault="00020FB7" w:rsidP="002B603F">
      <w:pPr>
        <w:spacing w:before="60"/>
        <w:jc w:val="both"/>
        <w:rPr>
          <w:rFonts w:ascii="Marianne" w:hAnsi="Marianne" w:cs="Arial"/>
          <w:sz w:val="18"/>
          <w:szCs w:val="18"/>
        </w:rPr>
      </w:pPr>
    </w:p>
    <w:p w14:paraId="079C3E4D" w14:textId="4B14DF09" w:rsidR="00F71DBD" w:rsidRPr="001E718F" w:rsidRDefault="009F355C" w:rsidP="009F355C">
      <w:pPr>
        <w:jc w:val="both"/>
        <w:rPr>
          <w:rFonts w:ascii="Marianne" w:hAnsi="Marianne" w:cs="Arial"/>
          <w:color w:val="000000"/>
          <w:sz w:val="18"/>
          <w:szCs w:val="18"/>
        </w:rPr>
      </w:pPr>
      <w:r w:rsidRPr="001E718F">
        <w:rPr>
          <w:rFonts w:ascii="Marianne" w:hAnsi="Marianne" w:cs="Arial"/>
          <w:color w:val="000000"/>
          <w:sz w:val="18"/>
          <w:szCs w:val="18"/>
        </w:rPr>
        <w:t xml:space="preserve">Le présent accord-cadre a pour objet la </w:t>
      </w:r>
      <w:r w:rsidR="00956411" w:rsidRPr="001E718F">
        <w:rPr>
          <w:rFonts w:ascii="Marianne" w:hAnsi="Marianne" w:cs="Arial"/>
          <w:color w:val="000000"/>
          <w:sz w:val="18"/>
          <w:szCs w:val="18"/>
        </w:rPr>
        <w:t>réalisation de travaux divers d’entretien et de création de routes forestières dans les forêts domaniales d’Ile-de-</w:t>
      </w:r>
      <w:r w:rsidR="00432B06" w:rsidRPr="001E718F">
        <w:rPr>
          <w:rFonts w:ascii="Marianne" w:hAnsi="Marianne" w:cs="Arial"/>
          <w:color w:val="000000"/>
          <w:sz w:val="18"/>
          <w:szCs w:val="18"/>
        </w:rPr>
        <w:t>France.</w:t>
      </w:r>
    </w:p>
    <w:p w14:paraId="628068EE" w14:textId="77777777" w:rsidR="00B42AF6" w:rsidRPr="001E718F" w:rsidRDefault="00B42AF6" w:rsidP="002B603F">
      <w:pPr>
        <w:rPr>
          <w:rFonts w:ascii="Marianne" w:hAnsi="Marianne" w:cs="Arial"/>
          <w:color w:val="000000"/>
          <w:sz w:val="18"/>
          <w:szCs w:val="18"/>
        </w:rPr>
      </w:pPr>
    </w:p>
    <w:p w14:paraId="21ACC00D" w14:textId="77777777" w:rsidR="00874F84" w:rsidRPr="001E718F" w:rsidRDefault="00874F84" w:rsidP="002B603F">
      <w:pPr>
        <w:rPr>
          <w:rFonts w:ascii="Marianne" w:hAnsi="Marianne" w:cs="Arial"/>
          <w:sz w:val="18"/>
          <w:szCs w:val="18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1E718F" w14:paraId="02D707D2" w14:textId="77777777" w:rsidTr="002C76A6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41F720B4" w:rsidR="002B603F" w:rsidRPr="001E718F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B. </w:t>
            </w:r>
            <w:r w:rsidR="00577B8D"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I</w:t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dentification </w:t>
            </w:r>
            <w:r w:rsidR="00501C58"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du pouvoir adjudicateur</w:t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0224EBAD" w14:textId="77777777" w:rsidR="002E710A" w:rsidRPr="001E718F" w:rsidRDefault="002E710A" w:rsidP="002C59F9">
      <w:pPr>
        <w:spacing w:before="60"/>
        <w:jc w:val="both"/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</w:pPr>
    </w:p>
    <w:p w14:paraId="0E53A6CF" w14:textId="5127E264" w:rsidR="00501C58" w:rsidRPr="001E718F" w:rsidRDefault="00501C58" w:rsidP="002C59F9">
      <w:pPr>
        <w:spacing w:before="60"/>
        <w:jc w:val="both"/>
        <w:rPr>
          <w:rFonts w:ascii="Marianne" w:hAnsi="Marianne" w:cs="Arial"/>
          <w:sz w:val="18"/>
          <w:szCs w:val="18"/>
          <w:u w:val="single"/>
        </w:rPr>
      </w:pPr>
      <w:r w:rsidRPr="001E718F"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  <w:sym w:font="Wingdings" w:char="F06E"/>
      </w:r>
      <w:r w:rsidRPr="001E718F">
        <w:rPr>
          <w:rFonts w:ascii="Marianne" w:hAnsi="Marianne" w:cs="Arial"/>
          <w:b/>
          <w:bCs/>
          <w:color w:val="003366"/>
          <w:spacing w:val="-10"/>
          <w:position w:val="-2"/>
          <w:sz w:val="18"/>
          <w:szCs w:val="18"/>
        </w:rPr>
        <w:t xml:space="preserve"> </w:t>
      </w:r>
      <w:r w:rsidRPr="001E718F">
        <w:rPr>
          <w:rFonts w:ascii="Marianne" w:hAnsi="Marianne" w:cs="Arial"/>
          <w:sz w:val="18"/>
          <w:szCs w:val="18"/>
          <w:u w:val="single"/>
        </w:rPr>
        <w:t>Désignation du pouvoir adjudicateur</w:t>
      </w:r>
      <w:r w:rsidRPr="001E718F">
        <w:rPr>
          <w:rFonts w:ascii="Marianne" w:hAnsi="Marianne" w:cs="Arial"/>
          <w:sz w:val="18"/>
          <w:szCs w:val="18"/>
        </w:rPr>
        <w:t xml:space="preserve"> :</w:t>
      </w:r>
    </w:p>
    <w:p w14:paraId="3A330A6D" w14:textId="77777777" w:rsidR="002B603F" w:rsidRPr="001E718F" w:rsidRDefault="002B603F" w:rsidP="002C59F9">
      <w:pPr>
        <w:rPr>
          <w:rFonts w:ascii="Marianne" w:hAnsi="Marianne" w:cs="Arial"/>
          <w:sz w:val="18"/>
          <w:szCs w:val="18"/>
        </w:rPr>
      </w:pPr>
    </w:p>
    <w:p w14:paraId="26EA0BCA" w14:textId="77777777" w:rsidR="00E6596E" w:rsidRPr="001E718F" w:rsidRDefault="00E6596E" w:rsidP="00E6596E">
      <w:pPr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>Office National des Forêts</w:t>
      </w:r>
    </w:p>
    <w:p w14:paraId="7BD30F9C" w14:textId="77777777" w:rsidR="00E6596E" w:rsidRPr="001E718F" w:rsidRDefault="00E6596E" w:rsidP="00E6596E">
      <w:pPr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 xml:space="preserve">Direction territoriale de Seine-Nord                                        </w:t>
      </w:r>
    </w:p>
    <w:p w14:paraId="6D085B43" w14:textId="6B0ABB98" w:rsidR="00F71DBD" w:rsidRPr="001E718F" w:rsidRDefault="00E6596E" w:rsidP="00E6596E">
      <w:pPr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Boulevard de Constance – 77300 Fontainebleau</w:t>
      </w:r>
    </w:p>
    <w:p w14:paraId="3AD8FB98" w14:textId="77777777" w:rsidR="00BA1D10" w:rsidRPr="001E718F" w:rsidRDefault="00BA1D10" w:rsidP="00E6596E">
      <w:pPr>
        <w:rPr>
          <w:rFonts w:ascii="Marianne" w:hAnsi="Marianne" w:cs="Arial"/>
          <w:b/>
          <w:bCs/>
          <w:sz w:val="18"/>
          <w:szCs w:val="18"/>
        </w:rPr>
      </w:pPr>
    </w:p>
    <w:p w14:paraId="6B05C775" w14:textId="1E5C0DD6" w:rsidR="00BA1D10" w:rsidRPr="001E718F" w:rsidRDefault="00BA1D10" w:rsidP="00E6596E">
      <w:pPr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>Agence Ile-de-France Ouest</w:t>
      </w:r>
    </w:p>
    <w:p w14:paraId="1FC36D04" w14:textId="7380C4C5" w:rsidR="00BA1D10" w:rsidRPr="001E718F" w:rsidRDefault="00BA1D10" w:rsidP="00E6596E">
      <w:pPr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27 rue Edouard Charton</w:t>
      </w:r>
    </w:p>
    <w:p w14:paraId="46A7069F" w14:textId="3D5F7035" w:rsidR="00BA1D10" w:rsidRPr="001E718F" w:rsidRDefault="00BA1D10" w:rsidP="00E6596E">
      <w:pPr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78 000 Versailles</w:t>
      </w:r>
    </w:p>
    <w:p w14:paraId="7BF463F0" w14:textId="77777777" w:rsidR="00E6596E" w:rsidRPr="001E718F" w:rsidRDefault="00E6596E" w:rsidP="00E6596E">
      <w:pPr>
        <w:rPr>
          <w:rFonts w:ascii="Marianne" w:hAnsi="Marianne" w:cs="Arial"/>
          <w:b/>
          <w:bCs/>
          <w:sz w:val="18"/>
          <w:szCs w:val="18"/>
        </w:rPr>
      </w:pPr>
    </w:p>
    <w:p w14:paraId="14E52BC6" w14:textId="77777777" w:rsidR="00C61EBB" w:rsidRPr="001E718F" w:rsidRDefault="00C61EBB" w:rsidP="00E6596E">
      <w:pPr>
        <w:rPr>
          <w:rFonts w:ascii="Marianne" w:hAnsi="Marianne" w:cs="Arial"/>
          <w:b/>
          <w:bCs/>
          <w:sz w:val="18"/>
          <w:szCs w:val="18"/>
        </w:rPr>
      </w:pPr>
    </w:p>
    <w:p w14:paraId="589EE715" w14:textId="585BF304" w:rsidR="00C61EBB" w:rsidRPr="001E718F" w:rsidRDefault="00C61EBB" w:rsidP="00C61EBB">
      <w:pPr>
        <w:widowControl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Repr</w:t>
      </w:r>
      <w:r w:rsidRPr="001E718F">
        <w:rPr>
          <w:rFonts w:ascii="Marianne" w:hAnsi="Marianne" w:cs="Marianne"/>
          <w:sz w:val="18"/>
          <w:szCs w:val="18"/>
        </w:rPr>
        <w:t>é</w:t>
      </w:r>
      <w:r w:rsidRPr="001E718F">
        <w:rPr>
          <w:rFonts w:ascii="Marianne" w:hAnsi="Marianne" w:cs="Arial"/>
          <w:sz w:val="18"/>
          <w:szCs w:val="18"/>
        </w:rPr>
        <w:t>sent</w:t>
      </w:r>
      <w:r w:rsidRPr="001E718F">
        <w:rPr>
          <w:rFonts w:ascii="Marianne" w:hAnsi="Marianne" w:cs="Marianne"/>
          <w:sz w:val="18"/>
          <w:szCs w:val="18"/>
        </w:rPr>
        <w:t>é</w:t>
      </w:r>
      <w:r w:rsidRPr="001E718F">
        <w:rPr>
          <w:rFonts w:ascii="Marianne" w:hAnsi="Marianne" w:cs="Arial"/>
          <w:sz w:val="18"/>
          <w:szCs w:val="18"/>
        </w:rPr>
        <w:t xml:space="preserve"> par </w:t>
      </w:r>
      <w:r w:rsidR="009F355C" w:rsidRPr="001E718F">
        <w:rPr>
          <w:rFonts w:ascii="Marianne" w:hAnsi="Marianne" w:cs="Arial"/>
          <w:sz w:val="18"/>
          <w:szCs w:val="18"/>
        </w:rPr>
        <w:t>Madame Valérie METRICH-HECQUET, Directrice Générale de l’Office National des Forêts.</w:t>
      </w:r>
    </w:p>
    <w:p w14:paraId="7D6943A1" w14:textId="77777777" w:rsidR="009F355C" w:rsidRPr="001E718F" w:rsidRDefault="009F355C" w:rsidP="00C61EBB">
      <w:pPr>
        <w:widowControl w:val="0"/>
        <w:rPr>
          <w:rFonts w:ascii="Marianne" w:hAnsi="Marianne" w:cs="Arial"/>
          <w:sz w:val="18"/>
          <w:szCs w:val="18"/>
        </w:rPr>
      </w:pPr>
    </w:p>
    <w:p w14:paraId="40E8DD16" w14:textId="77777777" w:rsidR="00F71DBD" w:rsidRPr="001E718F" w:rsidRDefault="00F71DBD" w:rsidP="00F71DBD">
      <w:pPr>
        <w:autoSpaceDE w:val="0"/>
        <w:autoSpaceDN w:val="0"/>
        <w:adjustRightInd w:val="0"/>
        <w:jc w:val="both"/>
        <w:outlineLvl w:val="0"/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</w:pPr>
    </w:p>
    <w:p w14:paraId="1EA94079" w14:textId="110FD15A" w:rsidR="0035392F" w:rsidRPr="001E718F" w:rsidRDefault="00501C58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  <w:sym w:font="Wingdings" w:char="F06E"/>
      </w:r>
      <w:r w:rsidRPr="001E718F">
        <w:rPr>
          <w:rFonts w:ascii="Marianne" w:hAnsi="Marianne" w:cs="Arial"/>
          <w:b/>
          <w:bCs/>
          <w:color w:val="003366"/>
          <w:spacing w:val="-10"/>
          <w:position w:val="-2"/>
          <w:sz w:val="18"/>
          <w:szCs w:val="18"/>
        </w:rPr>
        <w:t xml:space="preserve"> </w:t>
      </w:r>
      <w:r w:rsidR="0035392F" w:rsidRPr="001E718F">
        <w:rPr>
          <w:rFonts w:ascii="Marianne" w:hAnsi="Marianne" w:cs="Arial"/>
          <w:sz w:val="18"/>
          <w:szCs w:val="18"/>
          <w:u w:val="single"/>
        </w:rPr>
        <w:t>Personne habilitée à donner les renseignements prévus aux articles R.2191-60 et R.2191-61 du code de la commande publique (nantissements ou cessions de créances)</w:t>
      </w:r>
      <w:r w:rsidR="0035392F" w:rsidRPr="001E718F">
        <w:rPr>
          <w:rFonts w:ascii="Marianne" w:hAnsi="Marianne" w:cs="Arial"/>
          <w:sz w:val="18"/>
          <w:szCs w:val="18"/>
        </w:rPr>
        <w:t xml:space="preserve"> : </w:t>
      </w:r>
    </w:p>
    <w:p w14:paraId="5B1B13E0" w14:textId="77777777" w:rsidR="00C61EBB" w:rsidRPr="001E718F" w:rsidRDefault="00C61EBB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18"/>
          <w:szCs w:val="18"/>
        </w:rPr>
      </w:pPr>
    </w:p>
    <w:p w14:paraId="6159FF62" w14:textId="28BF3336" w:rsidR="00C61EBB" w:rsidRPr="001E718F" w:rsidRDefault="00C61EBB" w:rsidP="00C61EBB">
      <w:pPr>
        <w:jc w:val="center"/>
        <w:rPr>
          <w:rFonts w:ascii="Marianne" w:hAnsi="Marianne" w:cs="Arial"/>
          <w:b/>
          <w:sz w:val="18"/>
          <w:szCs w:val="18"/>
        </w:rPr>
      </w:pPr>
      <w:r w:rsidRPr="001E718F">
        <w:rPr>
          <w:rFonts w:ascii="Marianne" w:hAnsi="Marianne" w:cs="Arial"/>
          <w:b/>
          <w:sz w:val="18"/>
          <w:szCs w:val="18"/>
        </w:rPr>
        <w:t xml:space="preserve">Monsieur </w:t>
      </w:r>
      <w:r w:rsidR="00956411" w:rsidRPr="001E718F">
        <w:rPr>
          <w:rFonts w:ascii="Marianne" w:hAnsi="Marianne" w:cs="Arial"/>
          <w:b/>
          <w:sz w:val="18"/>
          <w:szCs w:val="18"/>
        </w:rPr>
        <w:t>Antony ALVINO</w:t>
      </w:r>
    </w:p>
    <w:p w14:paraId="54A73DF9" w14:textId="165CCC7C" w:rsidR="00C61EBB" w:rsidRPr="001E718F" w:rsidRDefault="00956411" w:rsidP="00C61EBB">
      <w:pPr>
        <w:jc w:val="center"/>
        <w:rPr>
          <w:rFonts w:ascii="Marianne" w:hAnsi="Marianne" w:cs="Arial"/>
          <w:b/>
          <w:sz w:val="18"/>
          <w:szCs w:val="18"/>
        </w:rPr>
      </w:pPr>
      <w:r w:rsidRPr="001E718F">
        <w:rPr>
          <w:rFonts w:ascii="Marianne" w:hAnsi="Marianne" w:cs="Arial"/>
          <w:b/>
          <w:sz w:val="18"/>
          <w:szCs w:val="18"/>
        </w:rPr>
        <w:t>Acheteur</w:t>
      </w:r>
    </w:p>
    <w:p w14:paraId="2F015E76" w14:textId="77777777" w:rsidR="00C61EBB" w:rsidRPr="001E718F" w:rsidRDefault="00C61EBB" w:rsidP="00C61EBB">
      <w:pPr>
        <w:jc w:val="center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Boulevard de constance – 77300 Fontainebleau</w:t>
      </w:r>
    </w:p>
    <w:p w14:paraId="6291A903" w14:textId="12A567A3" w:rsidR="00C61EBB" w:rsidRPr="001E718F" w:rsidRDefault="00956411" w:rsidP="00C61EBB">
      <w:pPr>
        <w:jc w:val="center"/>
        <w:rPr>
          <w:rFonts w:ascii="Marianne" w:hAnsi="Marianne" w:cs="Arial"/>
          <w:sz w:val="18"/>
          <w:szCs w:val="18"/>
        </w:rPr>
      </w:pPr>
      <w:hyperlink r:id="rId9" w:history="1">
        <w:r w:rsidRPr="001E718F">
          <w:rPr>
            <w:rStyle w:val="Lienhypertexte"/>
            <w:rFonts w:ascii="Marianne" w:hAnsi="Marianne" w:cs="Arial"/>
            <w:sz w:val="18"/>
            <w:szCs w:val="18"/>
          </w:rPr>
          <w:t>antony.alvino@onf.fr</w:t>
        </w:r>
      </w:hyperlink>
      <w:r w:rsidR="00C61EBB" w:rsidRPr="001E718F">
        <w:rPr>
          <w:rFonts w:ascii="Marianne" w:hAnsi="Marianne" w:cs="Arial"/>
          <w:sz w:val="18"/>
          <w:szCs w:val="18"/>
        </w:rPr>
        <w:t xml:space="preserve"> </w:t>
      </w:r>
    </w:p>
    <w:p w14:paraId="38A968E9" w14:textId="77777777" w:rsidR="00E54345" w:rsidRPr="001E718F" w:rsidRDefault="00E54345" w:rsidP="002C59F9">
      <w:pPr>
        <w:spacing w:before="60"/>
        <w:jc w:val="both"/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</w:pPr>
    </w:p>
    <w:p w14:paraId="7785BBD8" w14:textId="77777777" w:rsidR="00A034A9" w:rsidRDefault="00501C58" w:rsidP="002C59F9">
      <w:pPr>
        <w:spacing w:before="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339933"/>
          <w:spacing w:val="-10"/>
          <w:position w:val="-2"/>
          <w:sz w:val="18"/>
          <w:szCs w:val="18"/>
        </w:rPr>
        <w:sym w:font="Wingdings" w:char="F06E"/>
      </w:r>
      <w:r w:rsidRPr="001E718F">
        <w:rPr>
          <w:rFonts w:ascii="Marianne" w:hAnsi="Marianne" w:cs="Arial"/>
          <w:b/>
          <w:bCs/>
          <w:color w:val="003366"/>
          <w:spacing w:val="-10"/>
          <w:position w:val="-2"/>
          <w:sz w:val="18"/>
          <w:szCs w:val="18"/>
        </w:rPr>
        <w:t xml:space="preserve"> </w:t>
      </w:r>
      <w:r w:rsidRPr="001E718F">
        <w:rPr>
          <w:rFonts w:ascii="Marianne" w:hAnsi="Marianne" w:cs="Arial"/>
          <w:sz w:val="18"/>
          <w:szCs w:val="18"/>
          <w:u w:val="single"/>
        </w:rPr>
        <w:t>Désignation, adresse, numéro de téléphone du comptable assignataire</w:t>
      </w:r>
      <w:r w:rsidRPr="001E718F">
        <w:rPr>
          <w:rFonts w:ascii="Marianne" w:hAnsi="Marianne" w:cs="Arial"/>
          <w:sz w:val="18"/>
          <w:szCs w:val="18"/>
        </w:rPr>
        <w:t xml:space="preserve"> :</w:t>
      </w:r>
      <w:r w:rsidR="00950012" w:rsidRPr="001E718F">
        <w:rPr>
          <w:rFonts w:ascii="Marianne" w:hAnsi="Marianne" w:cs="Arial"/>
          <w:sz w:val="18"/>
          <w:szCs w:val="18"/>
        </w:rPr>
        <w:t xml:space="preserve"> </w:t>
      </w:r>
    </w:p>
    <w:p w14:paraId="6A5DA8A8" w14:textId="6F020ADC" w:rsidR="00501C58" w:rsidRPr="000F0988" w:rsidRDefault="00E41701" w:rsidP="000F0988">
      <w:pPr>
        <w:spacing w:before="60"/>
        <w:jc w:val="center"/>
        <w:rPr>
          <w:rFonts w:ascii="Marianne" w:hAnsi="Marianne" w:cs="Arial"/>
          <w:b/>
          <w:bCs/>
          <w:sz w:val="18"/>
          <w:szCs w:val="18"/>
        </w:rPr>
      </w:pPr>
      <w:r w:rsidRPr="000F0988">
        <w:rPr>
          <w:rFonts w:ascii="Marianne" w:hAnsi="Marianne" w:cs="Arial"/>
          <w:b/>
          <w:bCs/>
          <w:sz w:val="18"/>
          <w:szCs w:val="18"/>
        </w:rPr>
        <w:t xml:space="preserve">Agent </w:t>
      </w:r>
      <w:r w:rsidR="00874F84" w:rsidRPr="000F0988">
        <w:rPr>
          <w:rFonts w:ascii="Marianne" w:hAnsi="Marianne" w:cs="Arial"/>
          <w:b/>
          <w:bCs/>
          <w:sz w:val="18"/>
          <w:szCs w:val="18"/>
        </w:rPr>
        <w:t>c</w:t>
      </w:r>
      <w:r w:rsidRPr="000F0988">
        <w:rPr>
          <w:rFonts w:ascii="Marianne" w:hAnsi="Marianne" w:cs="Arial"/>
          <w:b/>
          <w:bCs/>
          <w:sz w:val="18"/>
          <w:szCs w:val="18"/>
        </w:rPr>
        <w:t xml:space="preserve">omptable </w:t>
      </w:r>
      <w:r w:rsidR="00874F84" w:rsidRPr="000F0988">
        <w:rPr>
          <w:rFonts w:ascii="Marianne" w:hAnsi="Marianne" w:cs="Arial"/>
          <w:b/>
          <w:bCs/>
          <w:sz w:val="18"/>
          <w:szCs w:val="18"/>
        </w:rPr>
        <w:t>s</w:t>
      </w:r>
      <w:r w:rsidRPr="000F0988">
        <w:rPr>
          <w:rFonts w:ascii="Marianne" w:hAnsi="Marianne" w:cs="Arial"/>
          <w:b/>
          <w:bCs/>
          <w:sz w:val="18"/>
          <w:szCs w:val="18"/>
        </w:rPr>
        <w:t xml:space="preserve">econdaire au siège de la Direction </w:t>
      </w:r>
      <w:r w:rsidR="00874F84" w:rsidRPr="000F0988">
        <w:rPr>
          <w:rFonts w:ascii="Marianne" w:hAnsi="Marianne" w:cs="Arial"/>
          <w:b/>
          <w:bCs/>
          <w:sz w:val="18"/>
          <w:szCs w:val="18"/>
        </w:rPr>
        <w:t>t</w:t>
      </w:r>
      <w:r w:rsidRPr="000F0988">
        <w:rPr>
          <w:rFonts w:ascii="Marianne" w:hAnsi="Marianne" w:cs="Arial"/>
          <w:b/>
          <w:bCs/>
          <w:sz w:val="18"/>
          <w:szCs w:val="18"/>
        </w:rPr>
        <w:t>erritoriale</w:t>
      </w:r>
      <w:r w:rsidR="00A034A9" w:rsidRPr="000F0988">
        <w:rPr>
          <w:rFonts w:ascii="Marianne" w:hAnsi="Marianne" w:cs="Arial"/>
          <w:b/>
          <w:bCs/>
          <w:sz w:val="18"/>
          <w:szCs w:val="18"/>
        </w:rPr>
        <w:t xml:space="preserve"> Seine-Nord</w:t>
      </w:r>
      <w:r w:rsidRPr="000F0988">
        <w:rPr>
          <w:rFonts w:ascii="Marianne" w:hAnsi="Marianne" w:cs="Arial"/>
          <w:b/>
          <w:bCs/>
          <w:sz w:val="18"/>
          <w:szCs w:val="18"/>
        </w:rPr>
        <w:t>.</w:t>
      </w:r>
    </w:p>
    <w:p w14:paraId="4D657F83" w14:textId="073F863C" w:rsidR="00A034A9" w:rsidRDefault="00A034A9" w:rsidP="000F0988">
      <w:pPr>
        <w:spacing w:before="60"/>
        <w:jc w:val="center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Boulevard de Constance</w:t>
      </w:r>
    </w:p>
    <w:p w14:paraId="3BFE473D" w14:textId="0559BF53" w:rsidR="00A034A9" w:rsidRPr="001E718F" w:rsidRDefault="00A034A9" w:rsidP="000F0988">
      <w:pPr>
        <w:spacing w:before="60"/>
        <w:jc w:val="center"/>
        <w:rPr>
          <w:rFonts w:ascii="Marianne" w:hAnsi="Marianne" w:cs="Arial"/>
          <w:sz w:val="18"/>
          <w:szCs w:val="18"/>
          <w:highlight w:val="cyan"/>
          <w:u w:val="single"/>
        </w:rPr>
      </w:pPr>
      <w:r>
        <w:rPr>
          <w:rFonts w:ascii="Marianne" w:hAnsi="Marianne" w:cs="Arial"/>
          <w:sz w:val="18"/>
          <w:szCs w:val="18"/>
        </w:rPr>
        <w:t>77300 Fontainebleau</w:t>
      </w:r>
    </w:p>
    <w:p w14:paraId="58D54F0B" w14:textId="353BE87F" w:rsidR="00DF635B" w:rsidRPr="001E718F" w:rsidRDefault="00DF635B" w:rsidP="002C59F9">
      <w:pPr>
        <w:spacing w:before="60"/>
        <w:jc w:val="both"/>
        <w:rPr>
          <w:rFonts w:ascii="Marianne" w:hAnsi="Marianne" w:cs="Arial"/>
          <w:sz w:val="18"/>
          <w:szCs w:val="18"/>
        </w:rPr>
      </w:pPr>
    </w:p>
    <w:p w14:paraId="5653203C" w14:textId="4E087E4E" w:rsidR="00B42AF6" w:rsidRPr="001E718F" w:rsidRDefault="00B42AF6" w:rsidP="002C59F9">
      <w:pPr>
        <w:spacing w:before="60"/>
        <w:jc w:val="both"/>
        <w:rPr>
          <w:rFonts w:ascii="Marianne" w:hAnsi="Marianne" w:cs="Arial"/>
          <w:sz w:val="18"/>
          <w:szCs w:val="18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3C0EEA" w:rsidRPr="001E718F" w14:paraId="5B19440A" w14:textId="77777777" w:rsidTr="002C76A6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5CB1913D" w:rsidR="003C0EEA" w:rsidRPr="001E718F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lastRenderedPageBreak/>
              <w:br w:type="page"/>
            </w: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C. </w:t>
            </w:r>
            <w:r w:rsidR="008B1B38"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C</w:t>
            </w:r>
            <w:r w:rsidR="00577B8D"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ontractant</w:t>
            </w:r>
          </w:p>
        </w:tc>
      </w:tr>
    </w:tbl>
    <w:p w14:paraId="73541629" w14:textId="77777777" w:rsidR="003C0EEA" w:rsidRPr="001E718F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18"/>
          <w:szCs w:val="18"/>
        </w:rPr>
      </w:pPr>
    </w:p>
    <w:p w14:paraId="7BE31DA0" w14:textId="77777777" w:rsidR="003C0EEA" w:rsidRPr="001E718F" w:rsidRDefault="003C0EEA" w:rsidP="00DF635B">
      <w:pPr>
        <w:jc w:val="both"/>
        <w:outlineLvl w:val="0"/>
        <w:rPr>
          <w:rFonts w:ascii="Marianne" w:hAnsi="Marianne" w:cs="Arial"/>
          <w:b/>
          <w:sz w:val="18"/>
          <w:szCs w:val="18"/>
        </w:rPr>
      </w:pPr>
      <w:r w:rsidRPr="001E718F">
        <w:rPr>
          <w:rFonts w:ascii="Marianne" w:hAnsi="Marianne" w:cs="Arial"/>
          <w:b/>
          <w:sz w:val="18"/>
          <w:szCs w:val="18"/>
        </w:rPr>
        <w:t>Nom de l’opérateur économique</w:t>
      </w:r>
      <w:r w:rsidRPr="001E718F">
        <w:rPr>
          <w:rFonts w:ascii="Calibri" w:hAnsi="Calibri" w:cs="Calibri"/>
          <w:b/>
          <w:sz w:val="18"/>
          <w:szCs w:val="18"/>
        </w:rPr>
        <w:t> </w:t>
      </w:r>
      <w:r w:rsidRPr="001E718F">
        <w:rPr>
          <w:rFonts w:ascii="Marianne" w:hAnsi="Marianne" w:cs="Arial"/>
          <w:b/>
          <w:sz w:val="18"/>
          <w:szCs w:val="18"/>
        </w:rPr>
        <w:t>ou nom du mandataire du groupement (</w:t>
      </w:r>
      <w:r w:rsidRPr="001E718F">
        <w:rPr>
          <w:rFonts w:ascii="Marianne" w:hAnsi="Marianne" w:cs="Marianne"/>
          <w:b/>
          <w:sz w:val="18"/>
          <w:szCs w:val="18"/>
        </w:rPr>
        <w:t>à</w:t>
      </w:r>
      <w:r w:rsidRPr="001E718F">
        <w:rPr>
          <w:rFonts w:ascii="Marianne" w:hAnsi="Marianne" w:cs="Arial"/>
          <w:b/>
          <w:sz w:val="18"/>
          <w:szCs w:val="18"/>
        </w:rPr>
        <w:t xml:space="preserve"> compl</w:t>
      </w:r>
      <w:r w:rsidRPr="001E718F">
        <w:rPr>
          <w:rFonts w:ascii="Marianne" w:hAnsi="Marianne" w:cs="Marianne"/>
          <w:b/>
          <w:sz w:val="18"/>
          <w:szCs w:val="18"/>
        </w:rPr>
        <w:t>é</w:t>
      </w:r>
      <w:r w:rsidRPr="001E718F">
        <w:rPr>
          <w:rFonts w:ascii="Marianne" w:hAnsi="Marianne" w:cs="Arial"/>
          <w:b/>
          <w:sz w:val="18"/>
          <w:szCs w:val="18"/>
        </w:rPr>
        <w:t>ter) :</w:t>
      </w:r>
    </w:p>
    <w:p w14:paraId="52F47158" w14:textId="3ED4F620" w:rsidR="003C0EEA" w:rsidRPr="001E718F" w:rsidRDefault="003C0EEA" w:rsidP="00DF635B">
      <w:pPr>
        <w:jc w:val="both"/>
        <w:rPr>
          <w:rFonts w:ascii="Marianne" w:hAnsi="Marianne" w:cs="Arial"/>
          <w:bCs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E718F">
        <w:rPr>
          <w:rFonts w:ascii="Marianne" w:hAnsi="Marianne" w:cs="Arial"/>
          <w:bCs/>
          <w:sz w:val="18"/>
          <w:szCs w:val="18"/>
        </w:rPr>
        <w:t xml:space="preserve">           N° d’identification</w:t>
      </w:r>
      <w:r w:rsidRPr="001E718F">
        <w:rPr>
          <w:rFonts w:ascii="Calibri" w:hAnsi="Calibri" w:cs="Calibri"/>
          <w:bCs/>
          <w:sz w:val="18"/>
          <w:szCs w:val="18"/>
        </w:rPr>
        <w:t> </w:t>
      </w:r>
      <w:r w:rsidRPr="001E718F">
        <w:rPr>
          <w:rFonts w:ascii="Marianne" w:hAnsi="Marianne" w:cs="Arial"/>
          <w:bCs/>
          <w:sz w:val="18"/>
          <w:szCs w:val="18"/>
        </w:rPr>
        <w:t xml:space="preserve">(R.C., SIRET) : </w:t>
      </w:r>
      <w:r w:rsidRPr="001E718F">
        <w:rPr>
          <w:rFonts w:ascii="Marianne" w:hAnsi="Marianne" w:cs="Marianne"/>
          <w:bCs/>
          <w:sz w:val="18"/>
          <w:szCs w:val="18"/>
        </w:rPr>
        <w:t>…………</w:t>
      </w:r>
      <w:r w:rsidR="00F51EFA" w:rsidRPr="001E718F">
        <w:rPr>
          <w:rFonts w:ascii="Marianne" w:hAnsi="Marianne" w:cs="Arial"/>
          <w:bCs/>
          <w:sz w:val="18"/>
          <w:szCs w:val="18"/>
        </w:rPr>
        <w:t>………………………………………………..</w:t>
      </w:r>
      <w:r w:rsidRPr="001E718F">
        <w:rPr>
          <w:rFonts w:ascii="Marianne" w:hAnsi="Marianne" w:cs="Arial"/>
          <w:bCs/>
          <w:sz w:val="18"/>
          <w:szCs w:val="18"/>
        </w:rPr>
        <w:t>.</w:t>
      </w:r>
    </w:p>
    <w:p w14:paraId="06AD1E4E" w14:textId="68277009" w:rsidR="003C0EEA" w:rsidRPr="001E718F" w:rsidRDefault="00A45A3E" w:rsidP="00DF635B">
      <w:pPr>
        <w:autoSpaceDE w:val="0"/>
        <w:autoSpaceDN w:val="0"/>
        <w:adjustRightInd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Adresse</w:t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 xml:space="preserve">: </w:t>
      </w:r>
      <w:r w:rsidRPr="001E718F">
        <w:rPr>
          <w:rFonts w:ascii="Marianne" w:hAnsi="Marianne" w:cs="Marianne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BD1A08" w14:textId="77777777" w:rsidR="008D397D" w:rsidRPr="001E718F" w:rsidRDefault="008D397D" w:rsidP="008D397D">
      <w:pPr>
        <w:autoSpaceDE w:val="0"/>
        <w:autoSpaceDN w:val="0"/>
        <w:adjustRightInd w:val="0"/>
        <w:outlineLvl w:val="0"/>
        <w:rPr>
          <w:rFonts w:ascii="Marianne" w:hAnsi="Marianne" w:cs="Arial"/>
          <w:sz w:val="18"/>
          <w:szCs w:val="18"/>
        </w:rPr>
      </w:pPr>
    </w:p>
    <w:p w14:paraId="3A7047F0" w14:textId="3FC57242" w:rsidR="003C0EEA" w:rsidRPr="001E718F" w:rsidRDefault="003C0EEA" w:rsidP="00F51EFA">
      <w:pPr>
        <w:autoSpaceDE w:val="0"/>
        <w:autoSpaceDN w:val="0"/>
        <w:adjustRightInd w:val="0"/>
        <w:spacing w:after="120"/>
        <w:outlineLvl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Représenté par M</w:t>
      </w:r>
      <w:r w:rsidR="0093171C" w:rsidRPr="001E718F">
        <w:rPr>
          <w:rFonts w:ascii="Marianne" w:hAnsi="Marianne" w:cs="Arial"/>
          <w:sz w:val="18"/>
          <w:szCs w:val="18"/>
        </w:rPr>
        <w:t>/Mme</w:t>
      </w:r>
      <w:r w:rsidRPr="001E718F">
        <w:rPr>
          <w:rFonts w:ascii="Marianne" w:hAnsi="Marianne" w:cs="Arial"/>
          <w:sz w:val="18"/>
          <w:szCs w:val="18"/>
        </w:rPr>
        <w:t>…………………………………………………</w:t>
      </w:r>
    </w:p>
    <w:p w14:paraId="284E989A" w14:textId="47A29DC9" w:rsidR="00F51EFA" w:rsidRPr="001E718F" w:rsidRDefault="00F51EFA" w:rsidP="00DF635B">
      <w:pPr>
        <w:autoSpaceDE w:val="0"/>
        <w:autoSpaceDN w:val="0"/>
        <w:adjustRightInd w:val="0"/>
        <w:outlineLvl w:val="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Mail</w:t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 xml:space="preserve">: </w:t>
      </w:r>
      <w:r w:rsidRPr="001E718F">
        <w:rPr>
          <w:rFonts w:ascii="Marianne" w:hAnsi="Marianne" w:cs="Marianne"/>
          <w:sz w:val="18"/>
          <w:szCs w:val="18"/>
        </w:rPr>
        <w:t>…………………………………………………………</w:t>
      </w:r>
      <w:r w:rsidR="00181FF4" w:rsidRPr="001E718F">
        <w:rPr>
          <w:rFonts w:ascii="Marianne" w:hAnsi="Marianne" w:cs="Arial"/>
          <w:sz w:val="18"/>
          <w:szCs w:val="18"/>
        </w:rPr>
        <w:t xml:space="preserve">    n° téléphone</w:t>
      </w:r>
      <w:r w:rsidR="00181FF4" w:rsidRPr="001E718F">
        <w:rPr>
          <w:rFonts w:ascii="Calibri" w:hAnsi="Calibri" w:cs="Calibri"/>
          <w:sz w:val="18"/>
          <w:szCs w:val="18"/>
        </w:rPr>
        <w:t> </w:t>
      </w:r>
      <w:r w:rsidR="00181FF4" w:rsidRPr="001E718F">
        <w:rPr>
          <w:rFonts w:ascii="Marianne" w:hAnsi="Marianne" w:cs="Arial"/>
          <w:sz w:val="18"/>
          <w:szCs w:val="18"/>
        </w:rPr>
        <w:t xml:space="preserve">: </w:t>
      </w:r>
      <w:r w:rsidRPr="001E718F">
        <w:rPr>
          <w:rFonts w:ascii="Marianne" w:hAnsi="Marianne" w:cs="Arial"/>
          <w:sz w:val="18"/>
          <w:szCs w:val="18"/>
        </w:rPr>
        <w:t>…………</w:t>
      </w:r>
      <w:r w:rsidR="00181FF4" w:rsidRPr="001E718F">
        <w:rPr>
          <w:rFonts w:ascii="Marianne" w:hAnsi="Marianne" w:cs="Arial"/>
          <w:sz w:val="18"/>
          <w:szCs w:val="18"/>
        </w:rPr>
        <w:t>…………….</w:t>
      </w:r>
    </w:p>
    <w:p w14:paraId="03778C8D" w14:textId="77777777" w:rsidR="00A45A3E" w:rsidRPr="001E718F" w:rsidRDefault="00A45A3E" w:rsidP="00DF635B">
      <w:pPr>
        <w:autoSpaceDE w:val="0"/>
        <w:autoSpaceDN w:val="0"/>
        <w:adjustRightInd w:val="0"/>
        <w:outlineLvl w:val="0"/>
        <w:rPr>
          <w:rFonts w:ascii="Marianne" w:hAnsi="Marianne" w:cs="Arial"/>
          <w:sz w:val="18"/>
          <w:szCs w:val="18"/>
        </w:rPr>
      </w:pPr>
    </w:p>
    <w:p w14:paraId="7BCCB9EB" w14:textId="4B3396CC" w:rsidR="003C0EEA" w:rsidRPr="001E718F" w:rsidRDefault="003C0EEA" w:rsidP="002C76A6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  <w:u w:val="single"/>
        </w:rPr>
        <w:t>Le cas échéant</w:t>
      </w:r>
      <w:r w:rsidRPr="001E718F">
        <w:rPr>
          <w:rFonts w:ascii="Marianne" w:hAnsi="Marianne" w:cs="Arial"/>
          <w:sz w:val="18"/>
          <w:szCs w:val="18"/>
        </w:rPr>
        <w:t xml:space="preserve"> : Nom(s) de(s) l'opérateur(s) économique(s) déclaré(s) </w:t>
      </w:r>
      <w:r w:rsidR="00D135B4" w:rsidRPr="001E718F">
        <w:rPr>
          <w:rFonts w:ascii="Marianne" w:hAnsi="Marianne" w:cs="Arial"/>
          <w:sz w:val="18"/>
          <w:szCs w:val="18"/>
        </w:rPr>
        <w:t xml:space="preserve">comme </w:t>
      </w:r>
      <w:r w:rsidRPr="001E718F">
        <w:rPr>
          <w:rFonts w:ascii="Marianne" w:hAnsi="Marianne" w:cs="Arial"/>
          <w:b/>
          <w:sz w:val="18"/>
          <w:szCs w:val="18"/>
        </w:rPr>
        <w:t>sous-traitant(s)</w:t>
      </w:r>
      <w:r w:rsidRPr="001E718F">
        <w:rPr>
          <w:rFonts w:ascii="Marianne" w:hAnsi="Marianne" w:cs="Arial"/>
          <w:sz w:val="18"/>
          <w:szCs w:val="18"/>
        </w:rPr>
        <w:t xml:space="preserve"> avant la signature du présent marché : </w:t>
      </w:r>
    </w:p>
    <w:p w14:paraId="7FFE44E5" w14:textId="77777777" w:rsidR="003C0EEA" w:rsidRPr="001E718F" w:rsidRDefault="003C0EEA" w:rsidP="00DF635B">
      <w:pPr>
        <w:autoSpaceDE w:val="0"/>
        <w:autoSpaceDN w:val="0"/>
        <w:adjustRightInd w:val="0"/>
        <w:rPr>
          <w:rFonts w:ascii="Marianne" w:hAnsi="Marianne" w:cs="Arial"/>
          <w:b/>
          <w:sz w:val="18"/>
          <w:szCs w:val="18"/>
        </w:rPr>
      </w:pPr>
    </w:p>
    <w:p w14:paraId="58A60DEF" w14:textId="77777777" w:rsidR="003C0EEA" w:rsidRPr="001E718F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fldChar w:fldCharType="begin"/>
      </w:r>
      <w:r w:rsidRPr="001E718F">
        <w:rPr>
          <w:rFonts w:ascii="Marianne" w:hAnsi="Marianne" w:cs="Arial"/>
          <w:sz w:val="18"/>
          <w:szCs w:val="18"/>
        </w:rPr>
        <w:instrText xml:space="preserve"> FORMCHECKBOX _</w:instrText>
      </w:r>
      <w:r w:rsidRPr="001E718F">
        <w:rPr>
          <w:rFonts w:ascii="Marianne" w:hAnsi="Marianne" w:cs="Arial"/>
          <w:sz w:val="18"/>
          <w:szCs w:val="18"/>
        </w:rPr>
        <w:fldChar w:fldCharType="separate"/>
      </w:r>
      <w:r w:rsidRPr="001E718F">
        <w:rPr>
          <w:rFonts w:ascii="Marianne" w:hAnsi="Marianne" w:cs="Arial"/>
          <w:sz w:val="18"/>
          <w:szCs w:val="18"/>
        </w:rPr>
        <w:fldChar w:fldCharType="end"/>
      </w:r>
      <w:r w:rsidRPr="001E718F">
        <w:rPr>
          <w:rFonts w:ascii="Marianne" w:hAnsi="Marianne" w:cs="Arial"/>
          <w:sz w:val="18"/>
          <w:szCs w:val="18"/>
        </w:rPr>
        <w:t xml:space="preserve"> </w:t>
      </w:r>
      <w:r w:rsidRPr="001E718F">
        <w:rPr>
          <w:rFonts w:ascii="Marianne" w:hAnsi="Marianne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18F">
        <w:rPr>
          <w:rFonts w:ascii="Marianne" w:hAnsi="Marianne" w:cs="Arial"/>
          <w:sz w:val="18"/>
          <w:szCs w:val="18"/>
        </w:rPr>
        <w:instrText xml:space="preserve"> FORMCHECKBOX </w:instrText>
      </w:r>
      <w:r w:rsidRPr="001E718F">
        <w:rPr>
          <w:rFonts w:ascii="Marianne" w:hAnsi="Marianne" w:cs="Arial"/>
          <w:sz w:val="18"/>
          <w:szCs w:val="18"/>
        </w:rPr>
      </w:r>
      <w:r w:rsidRPr="001E718F">
        <w:rPr>
          <w:rFonts w:ascii="Marianne" w:hAnsi="Marianne" w:cs="Arial"/>
          <w:sz w:val="18"/>
          <w:szCs w:val="18"/>
        </w:rPr>
        <w:fldChar w:fldCharType="separate"/>
      </w:r>
      <w:r w:rsidRPr="001E718F">
        <w:rPr>
          <w:rFonts w:ascii="Marianne" w:hAnsi="Marianne" w:cs="Arial"/>
          <w:sz w:val="18"/>
          <w:szCs w:val="18"/>
        </w:rPr>
        <w:fldChar w:fldCharType="end"/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 xml:space="preserve"> Le candidat se pr</w:t>
      </w:r>
      <w:r w:rsidRPr="001E718F">
        <w:rPr>
          <w:rFonts w:ascii="Marianne" w:hAnsi="Marianne" w:cs="Marianne"/>
          <w:sz w:val="18"/>
          <w:szCs w:val="18"/>
        </w:rPr>
        <w:t>é</w:t>
      </w:r>
      <w:r w:rsidRPr="001E718F">
        <w:rPr>
          <w:rFonts w:ascii="Marianne" w:hAnsi="Marianne" w:cs="Arial"/>
          <w:sz w:val="18"/>
          <w:szCs w:val="18"/>
        </w:rPr>
        <w:t>sente seul</w:t>
      </w:r>
    </w:p>
    <w:p w14:paraId="757176B1" w14:textId="77777777" w:rsidR="003C0EEA" w:rsidRPr="001E718F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1CE36195" w14:textId="77777777" w:rsidR="003C0EEA" w:rsidRPr="001E718F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fldChar w:fldCharType="begin"/>
      </w:r>
      <w:r w:rsidRPr="001E718F">
        <w:rPr>
          <w:rFonts w:ascii="Marianne" w:hAnsi="Marianne" w:cs="Arial"/>
          <w:sz w:val="18"/>
          <w:szCs w:val="18"/>
        </w:rPr>
        <w:instrText xml:space="preserve"> FORMCHECKBOX _</w:instrText>
      </w:r>
      <w:r w:rsidRPr="001E718F">
        <w:rPr>
          <w:rFonts w:ascii="Marianne" w:hAnsi="Marianne" w:cs="Arial"/>
          <w:sz w:val="18"/>
          <w:szCs w:val="18"/>
        </w:rPr>
        <w:fldChar w:fldCharType="separate"/>
      </w:r>
      <w:r w:rsidRPr="001E718F">
        <w:rPr>
          <w:rFonts w:ascii="Marianne" w:hAnsi="Marianne" w:cs="Arial"/>
          <w:sz w:val="18"/>
          <w:szCs w:val="18"/>
        </w:rPr>
        <w:fldChar w:fldCharType="end"/>
      </w:r>
      <w:r w:rsidRPr="001E718F">
        <w:rPr>
          <w:rFonts w:ascii="Marianne" w:hAnsi="Marianne" w:cs="Arial"/>
          <w:sz w:val="18"/>
          <w:szCs w:val="18"/>
        </w:rPr>
        <w:t xml:space="preserve"> </w:t>
      </w:r>
      <w:r w:rsidRPr="001E718F">
        <w:rPr>
          <w:rFonts w:ascii="Marianne" w:hAnsi="Marianne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18F">
        <w:rPr>
          <w:rFonts w:ascii="Marianne" w:hAnsi="Marianne" w:cs="Arial"/>
          <w:sz w:val="18"/>
          <w:szCs w:val="18"/>
        </w:rPr>
        <w:instrText xml:space="preserve"> FORMCHECKBOX </w:instrText>
      </w:r>
      <w:r w:rsidRPr="001E718F">
        <w:rPr>
          <w:rFonts w:ascii="Marianne" w:hAnsi="Marianne" w:cs="Arial"/>
          <w:sz w:val="18"/>
          <w:szCs w:val="18"/>
        </w:rPr>
      </w:r>
      <w:r w:rsidRPr="001E718F">
        <w:rPr>
          <w:rFonts w:ascii="Marianne" w:hAnsi="Marianne" w:cs="Arial"/>
          <w:sz w:val="18"/>
          <w:szCs w:val="18"/>
        </w:rPr>
        <w:fldChar w:fldCharType="separate"/>
      </w:r>
      <w:r w:rsidRPr="001E718F">
        <w:rPr>
          <w:rFonts w:ascii="Marianne" w:hAnsi="Marianne" w:cs="Arial"/>
          <w:sz w:val="18"/>
          <w:szCs w:val="18"/>
        </w:rPr>
        <w:fldChar w:fldCharType="end"/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 xml:space="preserve"> Le candidat agit en tant que mandataire solidaire du groupement conjoint dont les membres sont détaillés ci-dessous :</w:t>
      </w:r>
    </w:p>
    <w:p w14:paraId="5A235F94" w14:textId="77777777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</w:p>
    <w:p w14:paraId="6A3CC0C5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sz w:val="18"/>
          <w:szCs w:val="18"/>
        </w:rPr>
        <w:t>1-</w:t>
      </w:r>
      <w:r w:rsidRPr="001E718F">
        <w:rPr>
          <w:rFonts w:ascii="Marianne" w:hAnsi="Marianne" w:cs="Arial"/>
          <w:sz w:val="18"/>
          <w:szCs w:val="18"/>
        </w:rPr>
        <w:t xml:space="preserve"> Je soussigné, _________________________________________________ (Nom et Prénom), agissant en qualité de____________________________________________________________ </w:t>
      </w:r>
    </w:p>
    <w:p w14:paraId="217423CE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de la société (dénomination, forme juridique)__________________________________________ </w:t>
      </w:r>
    </w:p>
    <w:p w14:paraId="1A16916D" w14:textId="4B33E8BB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au Capital de__________________________ dont le siège social est à ______________________</w:t>
      </w:r>
    </w:p>
    <w:p w14:paraId="1342D559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______________________________________________________ (adresse), </w:t>
      </w:r>
    </w:p>
    <w:p w14:paraId="6ED5C236" w14:textId="7F8E5AEB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immatriculée comme suit :</w:t>
      </w:r>
    </w:p>
    <w:p w14:paraId="198873A0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</w:p>
    <w:p w14:paraId="22C88B15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Numéro d'identité entreprise (Siret/Siren) : ___________________________________________</w:t>
      </w:r>
    </w:p>
    <w:p w14:paraId="028C62D3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Numéros d'identification au registre du commerce : ____________________________________</w:t>
      </w:r>
    </w:p>
    <w:p w14:paraId="5EB7E2FC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Code d'activité économique principale (APE) : ________________________________________</w:t>
      </w:r>
    </w:p>
    <w:p w14:paraId="4F8BCF71" w14:textId="77777777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</w:p>
    <w:p w14:paraId="41A1F020" w14:textId="77777777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</w:p>
    <w:p w14:paraId="313BA9AF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sz w:val="18"/>
          <w:szCs w:val="18"/>
        </w:rPr>
        <w:t>2 -</w:t>
      </w:r>
      <w:r w:rsidRPr="001E718F">
        <w:rPr>
          <w:rFonts w:ascii="Marianne" w:hAnsi="Marianne" w:cs="Arial"/>
          <w:sz w:val="18"/>
          <w:szCs w:val="18"/>
        </w:rPr>
        <w:t xml:space="preserve"> Je soussigné, _________________________________________________ (Nom et Prénom), agissant en qualité de____________________________________________________________ </w:t>
      </w:r>
    </w:p>
    <w:p w14:paraId="0F784F49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de la société (dénomination, forme juridique)__________________________________________ </w:t>
      </w:r>
    </w:p>
    <w:p w14:paraId="7C85DFCD" w14:textId="58E9769D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au Capital de__________________________ dont le siège social est à ______________________</w:t>
      </w:r>
    </w:p>
    <w:p w14:paraId="6105E0CD" w14:textId="77777777" w:rsidR="00F51EF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______________________________________________________ (adresse), </w:t>
      </w:r>
    </w:p>
    <w:p w14:paraId="36E7B60E" w14:textId="15866CBA" w:rsidR="003C0EEA" w:rsidRPr="001E718F" w:rsidRDefault="003C0EEA" w:rsidP="00DF635B">
      <w:pPr>
        <w:ind w:left="360"/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immatriculée comme suit :</w:t>
      </w:r>
    </w:p>
    <w:p w14:paraId="72401737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</w:p>
    <w:p w14:paraId="1FC79AE9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Numéro d'identité entreprise (Siret/Siren) : ___________________________________________</w:t>
      </w:r>
    </w:p>
    <w:p w14:paraId="478E8EEC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Numéros d'identification au registre du commerce : ____________________________________</w:t>
      </w:r>
    </w:p>
    <w:p w14:paraId="430DC901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- Code d'activité économique principale (APE) : ________________________________________</w:t>
      </w:r>
    </w:p>
    <w:p w14:paraId="02E4F9F8" w14:textId="77777777" w:rsidR="003C0EEA" w:rsidRPr="001E718F" w:rsidRDefault="003C0EEA" w:rsidP="00DF635B">
      <w:pPr>
        <w:ind w:left="360"/>
        <w:rPr>
          <w:rFonts w:ascii="Marianne" w:hAnsi="Marianne" w:cs="Arial"/>
          <w:sz w:val="18"/>
          <w:szCs w:val="18"/>
        </w:rPr>
      </w:pPr>
    </w:p>
    <w:p w14:paraId="255640F7" w14:textId="77777777" w:rsidR="003C0EEA" w:rsidRPr="001E718F" w:rsidRDefault="003C0EEA" w:rsidP="00DF635B">
      <w:pPr>
        <w:jc w:val="both"/>
        <w:rPr>
          <w:rFonts w:ascii="Marianne" w:hAnsi="Marianne" w:cs="Arial"/>
          <w:sz w:val="18"/>
          <w:szCs w:val="18"/>
        </w:rPr>
      </w:pPr>
    </w:p>
    <w:p w14:paraId="7906FB1A" w14:textId="77777777" w:rsidR="003C0EEA" w:rsidRPr="001E718F" w:rsidRDefault="003C0EEA" w:rsidP="00DF635B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DECLARE / DECLARONS avoir pris parfaite connaissance et accepté sans modification les documents contractuels suivants :</w:t>
      </w:r>
    </w:p>
    <w:p w14:paraId="553C0FBE" w14:textId="36358FE4" w:rsidR="00052F8D" w:rsidRPr="001E718F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Le Cahier des Clauses Administratives Particulières (CCAP)</w:t>
      </w:r>
    </w:p>
    <w:p w14:paraId="1BDC0E35" w14:textId="58B8EFFA" w:rsidR="003C0EEA" w:rsidRPr="001E718F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Le Cahier des Clauses Techniques Particulières (CCTP)</w:t>
      </w:r>
      <w:r w:rsidR="003C0EEA" w:rsidRPr="001E718F">
        <w:rPr>
          <w:rFonts w:ascii="Calibri" w:hAnsi="Calibri" w:cs="Calibri"/>
          <w:sz w:val="18"/>
          <w:szCs w:val="18"/>
        </w:rPr>
        <w:t> </w:t>
      </w:r>
    </w:p>
    <w:p w14:paraId="4B149E7C" w14:textId="77777777" w:rsidR="003C0EEA" w:rsidRPr="001E718F" w:rsidRDefault="003C0EEA" w:rsidP="00DF635B">
      <w:pPr>
        <w:ind w:firstLine="708"/>
        <w:rPr>
          <w:rFonts w:ascii="Marianne" w:hAnsi="Marianne" w:cs="Arial"/>
          <w:sz w:val="18"/>
          <w:szCs w:val="18"/>
        </w:rPr>
      </w:pPr>
    </w:p>
    <w:p w14:paraId="7110CB4B" w14:textId="1C578E88" w:rsidR="003C0EEA" w:rsidRPr="001E718F" w:rsidRDefault="003C0EEA" w:rsidP="00DF635B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1E718F">
        <w:rPr>
          <w:rFonts w:ascii="Marianne" w:hAnsi="Marianne" w:cs="Arial"/>
          <w:sz w:val="18"/>
          <w:szCs w:val="18"/>
        </w:rPr>
        <w:t>au marché</w:t>
      </w:r>
      <w:r w:rsidRPr="001E718F">
        <w:rPr>
          <w:rFonts w:ascii="Marianne" w:hAnsi="Marianne" w:cs="Arial"/>
          <w:sz w:val="18"/>
          <w:szCs w:val="18"/>
        </w:rPr>
        <w:t>.</w:t>
      </w:r>
    </w:p>
    <w:p w14:paraId="2C53EAB1" w14:textId="77777777" w:rsidR="0093171C" w:rsidRPr="001E718F" w:rsidRDefault="0093171C" w:rsidP="00DF635B">
      <w:pPr>
        <w:jc w:val="both"/>
        <w:rPr>
          <w:rFonts w:ascii="Marianne" w:hAnsi="Marianne" w:cs="Arial"/>
          <w:sz w:val="18"/>
          <w:szCs w:val="18"/>
        </w:rPr>
      </w:pPr>
    </w:p>
    <w:p w14:paraId="2A5F5840" w14:textId="7599B851" w:rsidR="003C0EEA" w:rsidRPr="001E718F" w:rsidRDefault="003C0EEA" w:rsidP="00DF635B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L’offre ainsi présentée (conditions techniques et financières), ne me / ne nous liant toutefois, que si son acceptation m’est / nous est notifiée dans un délai de </w:t>
      </w:r>
      <w:r w:rsidR="003E285D">
        <w:rPr>
          <w:rFonts w:ascii="Marianne" w:hAnsi="Marianne" w:cs="Arial"/>
          <w:sz w:val="18"/>
          <w:szCs w:val="18"/>
        </w:rPr>
        <w:t>120</w:t>
      </w:r>
      <w:r w:rsidRPr="001E718F">
        <w:rPr>
          <w:rFonts w:ascii="Marianne" w:hAnsi="Marianne" w:cs="Arial"/>
          <w:sz w:val="18"/>
          <w:szCs w:val="18"/>
        </w:rPr>
        <w:t xml:space="preserve"> jours à compter de la date limite de remise des offres fixée dans l’avis d’appel public à la concurrence.</w:t>
      </w:r>
    </w:p>
    <w:p w14:paraId="37DB9053" w14:textId="08EF4866" w:rsidR="00B47B89" w:rsidRPr="001E718F" w:rsidRDefault="00B47B89" w:rsidP="00DF635B">
      <w:pPr>
        <w:jc w:val="both"/>
        <w:rPr>
          <w:rFonts w:ascii="Marianne" w:hAnsi="Marianne" w:cs="Arial"/>
          <w:sz w:val="18"/>
          <w:szCs w:val="18"/>
        </w:rPr>
      </w:pPr>
    </w:p>
    <w:p w14:paraId="5EB93324" w14:textId="01EBCDDD" w:rsidR="00B42AF6" w:rsidRPr="001E718F" w:rsidRDefault="00B42AF6" w:rsidP="00DF635B">
      <w:pPr>
        <w:jc w:val="both"/>
        <w:rPr>
          <w:rFonts w:ascii="Marianne" w:hAnsi="Marianne" w:cs="Arial"/>
          <w:sz w:val="18"/>
          <w:szCs w:val="18"/>
        </w:rPr>
      </w:pPr>
    </w:p>
    <w:p w14:paraId="4E454C55" w14:textId="538E49CC" w:rsidR="00B42AF6" w:rsidRDefault="00B42AF6" w:rsidP="00DF635B">
      <w:pPr>
        <w:jc w:val="both"/>
        <w:rPr>
          <w:rFonts w:ascii="Marianne" w:hAnsi="Marianne" w:cs="Arial"/>
          <w:sz w:val="18"/>
          <w:szCs w:val="18"/>
        </w:rPr>
      </w:pPr>
    </w:p>
    <w:p w14:paraId="2029B474" w14:textId="77777777" w:rsidR="001E718F" w:rsidRDefault="001E718F" w:rsidP="00DF635B">
      <w:pPr>
        <w:jc w:val="both"/>
        <w:rPr>
          <w:rFonts w:ascii="Marianne" w:hAnsi="Marianne" w:cs="Arial"/>
          <w:sz w:val="18"/>
          <w:szCs w:val="18"/>
        </w:rPr>
      </w:pPr>
    </w:p>
    <w:p w14:paraId="47A95C55" w14:textId="77777777" w:rsidR="001E718F" w:rsidRPr="001E718F" w:rsidRDefault="001E718F" w:rsidP="00DF635B">
      <w:pPr>
        <w:jc w:val="both"/>
        <w:rPr>
          <w:rFonts w:ascii="Marianne" w:hAnsi="Marianne" w:cs="Arial"/>
          <w:sz w:val="18"/>
          <w:szCs w:val="18"/>
        </w:rPr>
      </w:pPr>
    </w:p>
    <w:p w14:paraId="14B1FDB0" w14:textId="0B5E15F8" w:rsidR="00B42AF6" w:rsidRPr="001E718F" w:rsidRDefault="00B42AF6" w:rsidP="00DF635B">
      <w:pPr>
        <w:jc w:val="both"/>
        <w:rPr>
          <w:rFonts w:ascii="Marianne" w:hAnsi="Marianne" w:cs="Arial"/>
          <w:sz w:val="18"/>
          <w:szCs w:val="18"/>
        </w:rPr>
      </w:pPr>
    </w:p>
    <w:p w14:paraId="29019B86" w14:textId="77777777" w:rsidR="009F355C" w:rsidRPr="001E718F" w:rsidRDefault="009F355C" w:rsidP="00DF635B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2C060A" w:rsidRPr="001E718F" w14:paraId="21422EE8" w14:textId="77777777" w:rsidTr="002C76A6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5DE33E2D" w:rsidR="002C060A" w:rsidRPr="001E718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</w:pP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lastRenderedPageBreak/>
              <w:br w:type="page"/>
            </w: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="00A3324A" w:rsidRPr="001E718F">
              <w:rPr>
                <w:rFonts w:ascii="Marianne" w:hAnsi="Marianne" w:cs="Arial"/>
                <w:b/>
                <w:color w:val="000000" w:themeColor="text1"/>
                <w:sz w:val="18"/>
                <w:szCs w:val="18"/>
              </w:rPr>
              <w:t>D</w:t>
            </w:r>
            <w:r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="00432B06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 Forme, </w:t>
            </w:r>
            <w:r w:rsidR="009108DF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Montant - </w:t>
            </w:r>
            <w:r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Prix   </w:t>
            </w:r>
          </w:p>
        </w:tc>
      </w:tr>
    </w:tbl>
    <w:p w14:paraId="030E3A20" w14:textId="77777777" w:rsidR="002C060A" w:rsidRPr="001E718F" w:rsidRDefault="002C060A" w:rsidP="002C060A">
      <w:pPr>
        <w:rPr>
          <w:rFonts w:ascii="Marianne" w:hAnsi="Marianne" w:cs="Arial"/>
          <w:b/>
          <w:bCs/>
          <w:color w:val="000000" w:themeColor="text1"/>
          <w:sz w:val="18"/>
          <w:szCs w:val="18"/>
        </w:rPr>
      </w:pPr>
    </w:p>
    <w:p w14:paraId="50CC9371" w14:textId="4C68803B" w:rsidR="00E544E7" w:rsidRPr="001E718F" w:rsidRDefault="00E544E7" w:rsidP="00E544E7">
      <w:pPr>
        <w:spacing w:before="120" w:after="120"/>
        <w:rPr>
          <w:rFonts w:ascii="Marianne" w:hAnsi="Marianne" w:cs="Arial"/>
          <w:color w:val="385623" w:themeColor="accent6" w:themeShade="80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385623" w:themeColor="accent6" w:themeShade="80"/>
          <w:sz w:val="18"/>
          <w:szCs w:val="18"/>
        </w:rPr>
        <w:t>D.1 – Montant de l’accord-cadre</w:t>
      </w:r>
      <w:r w:rsidR="00432B06" w:rsidRPr="001E718F">
        <w:rPr>
          <w:rFonts w:ascii="Marianne" w:hAnsi="Marianne" w:cs="Arial"/>
          <w:b/>
          <w:bCs/>
          <w:color w:val="385623" w:themeColor="accent6" w:themeShade="80"/>
          <w:sz w:val="18"/>
          <w:szCs w:val="18"/>
        </w:rPr>
        <w:t xml:space="preserve"> applicable à la durée du marché</w:t>
      </w:r>
      <w:r w:rsidR="00432B06" w:rsidRPr="001E718F">
        <w:rPr>
          <w:rFonts w:ascii="Calibri" w:hAnsi="Calibri" w:cs="Calibri"/>
          <w:b/>
          <w:bCs/>
          <w:color w:val="385623" w:themeColor="accent6" w:themeShade="80"/>
          <w:sz w:val="18"/>
          <w:szCs w:val="18"/>
        </w:rPr>
        <w:t> </w:t>
      </w:r>
      <w:r w:rsidR="00432B06" w:rsidRPr="001E718F">
        <w:rPr>
          <w:rFonts w:ascii="Marianne" w:hAnsi="Marianne" w:cs="Arial"/>
          <w:b/>
          <w:bCs/>
          <w:color w:val="385623" w:themeColor="accent6" w:themeShade="80"/>
          <w:sz w:val="18"/>
          <w:szCs w:val="18"/>
        </w:rPr>
        <w:t>:</w:t>
      </w:r>
    </w:p>
    <w:p w14:paraId="3EC7F65D" w14:textId="77777777" w:rsidR="00C61EBB" w:rsidRPr="001E718F" w:rsidRDefault="00C61EBB" w:rsidP="00C61EBB">
      <w:pPr>
        <w:jc w:val="center"/>
        <w:rPr>
          <w:rFonts w:ascii="Marianne" w:hAnsi="Marianne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954"/>
        <w:gridCol w:w="2955"/>
        <w:gridCol w:w="2975"/>
      </w:tblGrid>
      <w:tr w:rsidR="00773D52" w:rsidRPr="001E718F" w14:paraId="3740AE47" w14:textId="04A3907C" w:rsidTr="001E71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43265A" w14:textId="77777777" w:rsidR="00956411" w:rsidRPr="001E718F" w:rsidRDefault="00956411" w:rsidP="00C61EBB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  <w:bookmarkStart w:id="0" w:name="_Hlk103958460"/>
            <w:r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2318FE" w14:textId="77777777" w:rsidR="00956411" w:rsidRPr="001E718F" w:rsidRDefault="00956411" w:rsidP="00956411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  <w:r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Intitulé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9710AF1" w14:textId="77777777" w:rsidR="00956411" w:rsidRPr="001E718F" w:rsidRDefault="00956411" w:rsidP="00956411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</w:p>
          <w:p w14:paraId="5482C15B" w14:textId="2B45C8C2" w:rsidR="00956411" w:rsidRPr="001E718F" w:rsidRDefault="00956411" w:rsidP="00956411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  <w:r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Montant minimum</w:t>
            </w:r>
            <w:r w:rsidR="00514934"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 xml:space="preserve"> </w:t>
            </w:r>
            <w:r w:rsidR="00773D52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par période d’exécution en 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B3EBBDE" w14:textId="77777777" w:rsidR="00956411" w:rsidRPr="001E718F" w:rsidRDefault="00956411" w:rsidP="00956411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</w:p>
          <w:p w14:paraId="11EA9E38" w14:textId="77A43C02" w:rsidR="00956411" w:rsidRPr="001E718F" w:rsidRDefault="00956411" w:rsidP="00956411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16"/>
                <w:szCs w:val="20"/>
              </w:rPr>
            </w:pPr>
            <w:r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Montant maximum</w:t>
            </w:r>
            <w:r w:rsidR="00514934"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 xml:space="preserve"> </w:t>
            </w:r>
            <w:r w:rsidR="00773D52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>par période d’exécution</w:t>
            </w:r>
            <w:r w:rsidR="00432B06"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 xml:space="preserve"> en €</w:t>
            </w:r>
            <w:r w:rsidR="00773D52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 xml:space="preserve"> ht</w:t>
            </w:r>
            <w:r w:rsidR="00432B06" w:rsidRPr="001E718F">
              <w:rPr>
                <w:rFonts w:ascii="Marianne" w:hAnsi="Marianne" w:cs="Arial"/>
                <w:color w:val="FFFFFF" w:themeColor="background1"/>
                <w:sz w:val="16"/>
                <w:szCs w:val="20"/>
              </w:rPr>
              <w:t xml:space="preserve"> </w:t>
            </w:r>
          </w:p>
        </w:tc>
      </w:tr>
      <w:tr w:rsidR="00773D52" w:rsidRPr="001E718F" w14:paraId="04A251D8" w14:textId="70C49485" w:rsidTr="001E718F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BB0D" w14:textId="3F774D7E" w:rsidR="00956411" w:rsidRPr="005F024F" w:rsidRDefault="00956411" w:rsidP="00C61E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bookmarkStart w:id="1" w:name="_Hlk51945786"/>
            <w:r w:rsidRPr="005F024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Lot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6B2B8" w14:textId="0D7178C5" w:rsidR="00956411" w:rsidRPr="005F024F" w:rsidRDefault="00956411" w:rsidP="00C61E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5F024F">
              <w:rPr>
                <w:rFonts w:ascii="Marianne" w:eastAsia="Arial" w:hAnsi="Marianne" w:cs="Calibri"/>
                <w:b/>
                <w:bCs/>
                <w:color w:val="000000"/>
                <w:sz w:val="18"/>
                <w:szCs w:val="18"/>
              </w:rPr>
              <w:t>Travaux de création de routes</w:t>
            </w:r>
            <w:r w:rsidR="00432B06" w:rsidRPr="005F024F">
              <w:rPr>
                <w:rFonts w:ascii="Marianne" w:eastAsia="Arial" w:hAnsi="Marianne" w:cs="Calibri"/>
                <w:b/>
                <w:bCs/>
                <w:color w:val="000000"/>
                <w:sz w:val="18"/>
                <w:szCs w:val="18"/>
              </w:rPr>
              <w:t xml:space="preserve"> – U.T Val d’Oise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32440" w14:textId="2C576A5B" w:rsidR="00956411" w:rsidRPr="005F024F" w:rsidRDefault="00956411" w:rsidP="00C61E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5F024F">
              <w:rPr>
                <w:rFonts w:ascii="Marianne" w:hAnsi="Marianne" w:cs="Arial"/>
                <w:b/>
                <w:bCs/>
                <w:sz w:val="18"/>
                <w:szCs w:val="18"/>
              </w:rPr>
              <w:t>Sans montant minimum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FDA55" w14:textId="77777777" w:rsidR="00432B06" w:rsidRPr="005F024F" w:rsidRDefault="00432B06" w:rsidP="00C61E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  <w:p w14:paraId="4082ABC7" w14:textId="6965FFDA" w:rsidR="00956411" w:rsidRPr="005F024F" w:rsidRDefault="005A1097" w:rsidP="00C61E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5F024F">
              <w:rPr>
                <w:rFonts w:ascii="Marianne" w:hAnsi="Marianne" w:cs="Arial"/>
                <w:b/>
                <w:bCs/>
                <w:sz w:val="18"/>
                <w:szCs w:val="18"/>
              </w:rPr>
              <w:t>2</w:t>
            </w:r>
            <w:r w:rsidR="00432B06" w:rsidRPr="005F024F">
              <w:rPr>
                <w:rFonts w:ascii="Marianne" w:hAnsi="Marianne" w:cs="Arial"/>
                <w:b/>
                <w:bCs/>
                <w:sz w:val="18"/>
                <w:szCs w:val="18"/>
              </w:rPr>
              <w:t>00 000</w:t>
            </w:r>
          </w:p>
        </w:tc>
      </w:tr>
      <w:bookmarkEnd w:id="0"/>
      <w:bookmarkEnd w:id="1"/>
    </w:tbl>
    <w:p w14:paraId="436D5DAB" w14:textId="77777777" w:rsidR="00432B06" w:rsidRPr="001E718F" w:rsidRDefault="00432B06" w:rsidP="00C61EBB">
      <w:pPr>
        <w:jc w:val="center"/>
        <w:rPr>
          <w:rFonts w:ascii="Marianne" w:hAnsi="Marianne" w:cs="Arial"/>
          <w:sz w:val="20"/>
          <w:szCs w:val="20"/>
        </w:rPr>
      </w:pPr>
    </w:p>
    <w:p w14:paraId="58B6AEBB" w14:textId="65DB8976" w:rsidR="00432B06" w:rsidRPr="001E718F" w:rsidRDefault="00432B06" w:rsidP="00432B06">
      <w:pPr>
        <w:spacing w:after="120"/>
        <w:rPr>
          <w:rFonts w:ascii="Marianne" w:hAnsi="Marianne" w:cs="Arial"/>
          <w:b/>
          <w:bCs/>
          <w:color w:val="006600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006600"/>
          <w:sz w:val="18"/>
          <w:szCs w:val="18"/>
        </w:rPr>
        <w:t>D.2 – Forme de l’accord-cadre</w:t>
      </w:r>
    </w:p>
    <w:p w14:paraId="735A291A" w14:textId="55911D6F" w:rsidR="00432B06" w:rsidRPr="001E718F" w:rsidRDefault="00432B06" w:rsidP="00432B06">
      <w:pPr>
        <w:pStyle w:val="texte1"/>
        <w:rPr>
          <w:rFonts w:ascii="Marianne" w:hAnsi="Marianne" w:cs="Arial"/>
          <w:i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Il s’agit d’un accord-cadre à marchés subséquents en application des articles L.2162-1 et R.2162-1 à R.2162-12 du code de la commande publique.</w:t>
      </w:r>
    </w:p>
    <w:p w14:paraId="0DE6F5BD" w14:textId="29538B21" w:rsidR="00E544E7" w:rsidRPr="001E718F" w:rsidRDefault="00E544E7" w:rsidP="00E544E7">
      <w:pPr>
        <w:spacing w:after="120"/>
        <w:rPr>
          <w:rFonts w:ascii="Marianne" w:hAnsi="Marianne" w:cs="Arial"/>
          <w:b/>
          <w:bCs/>
          <w:color w:val="006600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006600"/>
          <w:sz w:val="18"/>
          <w:szCs w:val="18"/>
        </w:rPr>
        <w:t>D.</w:t>
      </w:r>
      <w:r w:rsidR="00432B06" w:rsidRPr="001E718F">
        <w:rPr>
          <w:rFonts w:ascii="Marianne" w:hAnsi="Marianne" w:cs="Arial"/>
          <w:b/>
          <w:bCs/>
          <w:color w:val="006600"/>
          <w:sz w:val="18"/>
          <w:szCs w:val="18"/>
        </w:rPr>
        <w:t>3</w:t>
      </w:r>
      <w:r w:rsidRPr="001E718F">
        <w:rPr>
          <w:rFonts w:ascii="Marianne" w:hAnsi="Marianne" w:cs="Arial"/>
          <w:b/>
          <w:bCs/>
          <w:color w:val="006600"/>
          <w:sz w:val="18"/>
          <w:szCs w:val="18"/>
        </w:rPr>
        <w:t xml:space="preserve"> – Prix arrêtés par l’accord-cadre</w:t>
      </w:r>
      <w:r w:rsidRPr="001E718F">
        <w:rPr>
          <w:rFonts w:ascii="Calibri" w:hAnsi="Calibri" w:cs="Calibri"/>
          <w:b/>
          <w:bCs/>
          <w:color w:val="006600"/>
          <w:sz w:val="18"/>
          <w:szCs w:val="18"/>
        </w:rPr>
        <w:t> </w:t>
      </w:r>
    </w:p>
    <w:p w14:paraId="7AA1F81C" w14:textId="77777777" w:rsidR="0010685A" w:rsidRPr="001E718F" w:rsidRDefault="0010685A" w:rsidP="0010685A">
      <w:pPr>
        <w:pStyle w:val="texte1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Les prix arrêtés par les marchés subséquents seront fixés par les documents contractuels demandés au stade des marchés subséquents (cf. acte d'engagement et pièces financières de chaque marché subséquent).</w:t>
      </w:r>
    </w:p>
    <w:p w14:paraId="4A3BFE92" w14:textId="77777777" w:rsidR="0010685A" w:rsidRPr="001E718F" w:rsidRDefault="0010685A" w:rsidP="002B603F">
      <w:pPr>
        <w:rPr>
          <w:rFonts w:ascii="Marianne" w:hAnsi="Marianne" w:cs="Arial"/>
          <w:sz w:val="18"/>
          <w:szCs w:val="18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1E718F" w14:paraId="05748737" w14:textId="77777777" w:rsidTr="002C76A6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1E718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</w:pP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="00A3324A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>E</w:t>
            </w:r>
            <w:r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. Avance </w:t>
            </w:r>
          </w:p>
        </w:tc>
      </w:tr>
    </w:tbl>
    <w:p w14:paraId="6CC4787A" w14:textId="77777777" w:rsidR="00A034A9" w:rsidRDefault="00A034A9" w:rsidP="00FC5AE2">
      <w:pPr>
        <w:pStyle w:val="Corpsdetexte3"/>
        <w:jc w:val="both"/>
        <w:rPr>
          <w:rFonts w:ascii="Marianne" w:hAnsi="Marianne" w:cs="Arial"/>
          <w:bCs/>
          <w:sz w:val="18"/>
          <w:szCs w:val="18"/>
        </w:rPr>
      </w:pPr>
    </w:p>
    <w:p w14:paraId="723094C8" w14:textId="3C6794CE" w:rsidR="00514934" w:rsidRPr="001E718F" w:rsidRDefault="0010685A" w:rsidP="00FC5AE2">
      <w:pPr>
        <w:pStyle w:val="Corpsdetexte3"/>
        <w:jc w:val="both"/>
        <w:rPr>
          <w:rFonts w:ascii="Marianne" w:hAnsi="Marianne" w:cs="Arial"/>
          <w:bCs/>
          <w:sz w:val="18"/>
          <w:szCs w:val="18"/>
        </w:rPr>
      </w:pPr>
      <w:r w:rsidRPr="005F024F">
        <w:rPr>
          <w:rFonts w:ascii="Marianne" w:hAnsi="Marianne" w:cs="Arial"/>
          <w:bCs/>
          <w:sz w:val="18"/>
          <w:szCs w:val="18"/>
        </w:rPr>
        <w:t>Sans objet.</w:t>
      </w: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1E718F" w14:paraId="0A2CD8FE" w14:textId="77777777" w:rsidTr="002C76A6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1E718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</w:pPr>
            <w:bookmarkStart w:id="2" w:name="_Hlk121819361"/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="00A3324A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>F</w:t>
            </w:r>
            <w:r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. Durée </w:t>
            </w:r>
            <w:r w:rsidR="00AD0996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>– Délais d’exécution</w:t>
            </w:r>
          </w:p>
        </w:tc>
      </w:tr>
      <w:bookmarkEnd w:id="2"/>
    </w:tbl>
    <w:p w14:paraId="758D3753" w14:textId="77777777" w:rsidR="00FC5AE2" w:rsidRPr="001E718F" w:rsidRDefault="00FC5AE2" w:rsidP="00FC5AE2">
      <w:pPr>
        <w:rPr>
          <w:rFonts w:ascii="Marianne" w:hAnsi="Marianne" w:cs="Arial"/>
          <w:b/>
          <w:sz w:val="18"/>
          <w:szCs w:val="18"/>
          <w:highlight w:val="cyan"/>
        </w:rPr>
      </w:pPr>
    </w:p>
    <w:p w14:paraId="4F9AAB1E" w14:textId="5EC0CEC0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  <w:highlight w:val="yellow"/>
        </w:rPr>
      </w:pPr>
      <w:r w:rsidRPr="000007D9">
        <w:rPr>
          <w:rFonts w:ascii="Marianne" w:hAnsi="Marianne" w:cs="Arial"/>
          <w:bCs/>
          <w:sz w:val="18"/>
          <w:szCs w:val="18"/>
        </w:rPr>
        <w:t xml:space="preserve">L’accord-cadre est conclu à compter de sa date de notification jusqu’au </w:t>
      </w:r>
      <w:r w:rsidR="00A034A9" w:rsidRPr="00A034A9">
        <w:rPr>
          <w:rFonts w:ascii="Marianne" w:hAnsi="Marianne" w:cs="Arial"/>
          <w:bCs/>
          <w:sz w:val="18"/>
          <w:szCs w:val="18"/>
        </w:rPr>
        <w:t>3</w:t>
      </w:r>
      <w:r w:rsidRPr="00A034A9">
        <w:rPr>
          <w:rFonts w:ascii="Marianne" w:hAnsi="Marianne" w:cs="Arial"/>
          <w:bCs/>
          <w:sz w:val="18"/>
          <w:szCs w:val="18"/>
        </w:rPr>
        <w:t xml:space="preserve"> </w:t>
      </w:r>
      <w:r w:rsidR="00A034A9" w:rsidRPr="00A034A9">
        <w:rPr>
          <w:rFonts w:ascii="Marianne" w:hAnsi="Marianne" w:cs="Arial"/>
          <w:bCs/>
          <w:sz w:val="18"/>
          <w:szCs w:val="18"/>
        </w:rPr>
        <w:t>décembre</w:t>
      </w:r>
      <w:r w:rsidRPr="00A034A9">
        <w:rPr>
          <w:rFonts w:ascii="Marianne" w:hAnsi="Marianne" w:cs="Arial"/>
          <w:bCs/>
          <w:sz w:val="18"/>
          <w:szCs w:val="18"/>
        </w:rPr>
        <w:t xml:space="preserve"> 2026. </w:t>
      </w:r>
      <w:r w:rsidRPr="000007D9">
        <w:rPr>
          <w:rFonts w:ascii="Marianne" w:hAnsi="Marianne" w:cs="Arial"/>
          <w:bCs/>
          <w:sz w:val="18"/>
          <w:szCs w:val="18"/>
        </w:rPr>
        <w:t xml:space="preserve">Postérieurement à cette date, il est renouvelable par tacite reconduction </w:t>
      </w:r>
      <w:r w:rsidRPr="000007D9">
        <w:rPr>
          <w:rFonts w:ascii="Marianne" w:hAnsi="Marianne" w:cs="Arial"/>
          <w:b/>
          <w:sz w:val="18"/>
          <w:szCs w:val="18"/>
        </w:rPr>
        <w:t>deux fois un an</w:t>
      </w:r>
      <w:r w:rsidRPr="000007D9">
        <w:rPr>
          <w:rFonts w:ascii="Marianne" w:hAnsi="Marianne" w:cs="Arial"/>
          <w:bCs/>
          <w:sz w:val="18"/>
          <w:szCs w:val="18"/>
        </w:rPr>
        <w:t>.</w:t>
      </w:r>
    </w:p>
    <w:p w14:paraId="7BA372F0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</w:p>
    <w:p w14:paraId="487D679C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  <w:r w:rsidRPr="000007D9">
        <w:rPr>
          <w:rFonts w:ascii="Marianne" w:hAnsi="Marianne" w:cs="Arial"/>
          <w:bCs/>
          <w:sz w:val="18"/>
          <w:szCs w:val="18"/>
        </w:rPr>
        <w:t xml:space="preserve">Le titulaire de l'accord-cadre ne peut refuser sa reconduction. </w:t>
      </w:r>
    </w:p>
    <w:p w14:paraId="0DFCA06B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  <w:highlight w:val="yellow"/>
        </w:rPr>
      </w:pPr>
    </w:p>
    <w:p w14:paraId="2FA2ED0F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  <w:r w:rsidRPr="000007D9">
        <w:rPr>
          <w:rFonts w:ascii="Marianne" w:hAnsi="Marianne" w:cs="Arial"/>
          <w:bCs/>
          <w:sz w:val="18"/>
          <w:szCs w:val="18"/>
        </w:rPr>
        <w:t xml:space="preserve">En cas de non-reconduction, le pouvoir adjudicateur notifiera sa décision au titulaire par voie dématérialisée, via la plateforme PLACE, 3 (trois) mois avant la fin de la période en cours. </w:t>
      </w:r>
    </w:p>
    <w:p w14:paraId="186D172B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  <w:highlight w:val="yellow"/>
        </w:rPr>
      </w:pPr>
    </w:p>
    <w:p w14:paraId="2C1E815F" w14:textId="21EF691C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  <w:r w:rsidRPr="000007D9">
        <w:rPr>
          <w:rFonts w:ascii="Marianne" w:hAnsi="Marianne" w:cs="Arial"/>
          <w:bCs/>
          <w:sz w:val="18"/>
          <w:szCs w:val="18"/>
        </w:rPr>
        <w:t>Dans l’hypothèse où le maximum annuel est atteint avant la fin de l</w:t>
      </w:r>
      <w:r w:rsidR="000F0988">
        <w:rPr>
          <w:rFonts w:ascii="Marianne" w:hAnsi="Marianne" w:cs="Arial"/>
          <w:bCs/>
          <w:sz w:val="18"/>
          <w:szCs w:val="18"/>
        </w:rPr>
        <w:t>a période contractuelle</w:t>
      </w:r>
      <w:r w:rsidRPr="000007D9">
        <w:rPr>
          <w:rFonts w:ascii="Marianne" w:hAnsi="Marianne" w:cs="Arial"/>
          <w:bCs/>
          <w:sz w:val="18"/>
          <w:szCs w:val="18"/>
        </w:rPr>
        <w:t xml:space="preserve"> concernée, la période suivante pourra être déclenchée par anticipation avec mise à disposition du nouveau maximum défini par période avant la date anniversaire du contrat. Le titulaire en sera alors informé par écrit.</w:t>
      </w:r>
    </w:p>
    <w:p w14:paraId="2955EE8F" w14:textId="77777777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</w:p>
    <w:p w14:paraId="60AD9DA4" w14:textId="40630C68" w:rsidR="000007D9" w:rsidRPr="000007D9" w:rsidRDefault="000007D9" w:rsidP="000007D9">
      <w:pPr>
        <w:jc w:val="both"/>
        <w:rPr>
          <w:rFonts w:ascii="Marianne" w:hAnsi="Marianne" w:cs="Arial"/>
          <w:bCs/>
          <w:sz w:val="18"/>
          <w:szCs w:val="18"/>
        </w:rPr>
      </w:pPr>
      <w:r w:rsidRPr="000007D9">
        <w:rPr>
          <w:rFonts w:ascii="Marianne" w:hAnsi="Marianne" w:cs="Arial"/>
          <w:bCs/>
          <w:sz w:val="18"/>
          <w:szCs w:val="18"/>
        </w:rPr>
        <w:t>Les bons de commande peuvent être émis jusqu’au dernier jour de validité du marché. Dans ce cas, leur durée d’exécution est fixée à deux mois maximum.</w:t>
      </w:r>
    </w:p>
    <w:p w14:paraId="6AEA6086" w14:textId="77777777" w:rsidR="001E718F" w:rsidRPr="001E718F" w:rsidRDefault="001E718F" w:rsidP="00C61EBB">
      <w:pPr>
        <w:spacing w:before="120" w:after="120"/>
        <w:jc w:val="both"/>
        <w:rPr>
          <w:rFonts w:ascii="Marianne" w:hAnsi="Marianne"/>
          <w:sz w:val="18"/>
          <w:szCs w:val="18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93171C" w:rsidRPr="001E718F" w14:paraId="10272BA3" w14:textId="77777777" w:rsidTr="002C76A6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572D6EAB" w:rsidR="0093171C" w:rsidRPr="001E718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</w:pP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Pr="001E718F">
              <w:rPr>
                <w:rFonts w:ascii="Marianne" w:hAnsi="Marianne" w:cs="Arial"/>
                <w:color w:val="000000" w:themeColor="text1"/>
                <w:sz w:val="18"/>
                <w:szCs w:val="18"/>
              </w:rPr>
              <w:br w:type="page"/>
            </w:r>
            <w:r w:rsidR="009F355C"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>G</w:t>
            </w:r>
            <w:r w:rsidRPr="001E718F">
              <w:rPr>
                <w:rFonts w:ascii="Marianne" w:hAnsi="Marianne" w:cs="Arial"/>
                <w:b/>
                <w:bCs/>
                <w:color w:val="000000" w:themeColor="text1"/>
                <w:sz w:val="18"/>
                <w:szCs w:val="18"/>
              </w:rPr>
              <w:t xml:space="preserve">. Répartition des prestations (en cas de groupement conjoint) </w:t>
            </w:r>
          </w:p>
        </w:tc>
      </w:tr>
    </w:tbl>
    <w:p w14:paraId="49C1B619" w14:textId="77777777" w:rsidR="002B603F" w:rsidRPr="001E718F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18"/>
          <w:szCs w:val="18"/>
        </w:rPr>
      </w:pPr>
    </w:p>
    <w:p w14:paraId="633C99F1" w14:textId="77777777" w:rsidR="0000134A" w:rsidRPr="001E718F" w:rsidRDefault="00812312" w:rsidP="00812312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L</w:t>
      </w:r>
      <w:r w:rsidR="002B603F" w:rsidRPr="001E718F">
        <w:rPr>
          <w:rFonts w:ascii="Marianne" w:hAnsi="Marianne" w:cs="Arial"/>
          <w:sz w:val="18"/>
          <w:szCs w:val="18"/>
        </w:rPr>
        <w:t>es membres du groupement conjoint indiquent dans le tableau ci-dessous la répartition des prestations que chacun d’entre eux s’engage à réaliser</w:t>
      </w:r>
      <w:r w:rsidRPr="001E718F">
        <w:rPr>
          <w:rFonts w:ascii="Marianne" w:hAnsi="Marianne" w:cs="Arial"/>
          <w:sz w:val="18"/>
          <w:szCs w:val="18"/>
        </w:rPr>
        <w:t>.</w:t>
      </w:r>
    </w:p>
    <w:p w14:paraId="2053C9D8" w14:textId="77777777" w:rsidR="002B603F" w:rsidRPr="001E718F" w:rsidRDefault="002B603F" w:rsidP="002B603F">
      <w:pPr>
        <w:ind w:left="360"/>
        <w:jc w:val="both"/>
        <w:rPr>
          <w:rFonts w:ascii="Marianne" w:hAnsi="Marianne" w:cs="Arial"/>
          <w:sz w:val="18"/>
          <w:szCs w:val="18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1E718F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Désignation des membres </w:t>
            </w:r>
          </w:p>
          <w:p w14:paraId="61D655F8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4137CC2" w14:textId="6BB29F82" w:rsidR="002B603F" w:rsidRPr="001E718F" w:rsidRDefault="002B603F" w:rsidP="00812312">
            <w:pPr>
              <w:pStyle w:val="Titre5"/>
              <w:rPr>
                <w:rFonts w:ascii="Marianne" w:hAnsi="Marianne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Prestations exécutées par les membres</w:t>
            </w:r>
            <w:r w:rsidR="00812312" w:rsidRPr="001E718F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r w:rsidRPr="001E718F">
              <w:rPr>
                <w:rFonts w:ascii="Marianne" w:hAnsi="Marianne" w:cs="Arial"/>
                <w:sz w:val="18"/>
                <w:szCs w:val="18"/>
              </w:rPr>
              <w:t>du groupement conjoint</w:t>
            </w:r>
          </w:p>
        </w:tc>
      </w:tr>
      <w:tr w:rsidR="002B603F" w:rsidRPr="001E718F" w14:paraId="50DA649D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453324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Montant HT </w:t>
            </w:r>
          </w:p>
          <w:p w14:paraId="54A4C9B1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de la prestation</w:t>
            </w:r>
          </w:p>
        </w:tc>
      </w:tr>
      <w:tr w:rsidR="002B603F" w:rsidRPr="001E718F" w14:paraId="696C7981" w14:textId="77777777" w:rsidTr="000F1C88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2B603F" w:rsidRPr="001E718F" w14:paraId="67B482F1" w14:textId="77777777" w:rsidTr="000F1C88">
        <w:trPr>
          <w:trHeight w:val="1021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017E32FE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6176E7AE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9A2DAE6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313DF3D0" w14:textId="173CE0E5" w:rsidR="002B603F" w:rsidRPr="001E718F" w:rsidRDefault="002B603F" w:rsidP="002B603F">
      <w:pPr>
        <w:ind w:left="360"/>
        <w:rPr>
          <w:rFonts w:ascii="Marianne" w:hAnsi="Marianne" w:cs="Arial"/>
          <w:b/>
          <w:bCs/>
          <w:sz w:val="18"/>
          <w:szCs w:val="18"/>
          <w:u w:val="single"/>
        </w:rPr>
      </w:pPr>
    </w:p>
    <w:p w14:paraId="67032FF3" w14:textId="3FBD829D" w:rsidR="00964D5E" w:rsidRPr="001E718F" w:rsidRDefault="009F355C" w:rsidP="002C76A6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0" w:color="008000"/>
        </w:pBdr>
        <w:tabs>
          <w:tab w:val="left" w:pos="-142"/>
          <w:tab w:val="left" w:pos="4111"/>
        </w:tabs>
        <w:rPr>
          <w:rFonts w:ascii="Marianne" w:hAnsi="Marianne" w:cs="Arial"/>
          <w:bCs/>
          <w:i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lastRenderedPageBreak/>
        <w:t>H</w:t>
      </w:r>
      <w:r w:rsidR="00964D5E" w:rsidRPr="001E718F">
        <w:rPr>
          <w:rFonts w:ascii="Marianne" w:hAnsi="Marianne" w:cs="Arial"/>
          <w:b/>
          <w:bCs/>
          <w:sz w:val="18"/>
          <w:szCs w:val="18"/>
        </w:rPr>
        <w:t>. Compte(s) à créditer</w:t>
      </w:r>
    </w:p>
    <w:p w14:paraId="0053788A" w14:textId="77777777" w:rsidR="002B603F" w:rsidRPr="001E718F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18"/>
          <w:szCs w:val="18"/>
        </w:rPr>
      </w:pPr>
    </w:p>
    <w:p w14:paraId="589CA579" w14:textId="77777777" w:rsidR="0035392F" w:rsidRPr="001E718F" w:rsidRDefault="0035392F" w:rsidP="0035392F">
      <w:pPr>
        <w:pStyle w:val="texte1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Le pouvoir adjudicateur se libérera des sommes dues, au titre du présent marché, en faisant porter le montant au crédit</w:t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>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1E718F" w14:paraId="629CBE5B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EDA0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TITULAIRE ou MANDATAIRE COMMUN en cas de groupement d'entreprises</w:t>
            </w:r>
          </w:p>
        </w:tc>
      </w:tr>
      <w:tr w:rsidR="0035392F" w:rsidRPr="001E718F" w14:paraId="3C88F64E" w14:textId="77777777" w:rsidTr="00165D3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1D8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- du compte ouvert au nom de</w:t>
            </w:r>
            <w:r w:rsidRPr="001E718F">
              <w:rPr>
                <w:rFonts w:ascii="Calibri" w:hAnsi="Calibri" w:cs="Calibri"/>
                <w:sz w:val="18"/>
                <w:szCs w:val="18"/>
              </w:rPr>
              <w:t> </w:t>
            </w:r>
            <w:r w:rsidRPr="001E718F">
              <w:rPr>
                <w:rFonts w:ascii="Marianne" w:hAnsi="Marianne" w:cs="Arial"/>
                <w:sz w:val="18"/>
                <w:szCs w:val="18"/>
              </w:rPr>
              <w:t>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ADD0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5392F" w:rsidRPr="001E718F" w14:paraId="3196FC4C" w14:textId="77777777" w:rsidTr="00165D3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DD5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29DE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5392F" w:rsidRPr="001E718F" w14:paraId="2256E4B6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B080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DD83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E193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AF53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>- clé RIB</w:t>
            </w:r>
          </w:p>
        </w:tc>
      </w:tr>
      <w:tr w:rsidR="0035392F" w:rsidRPr="001E718F" w14:paraId="45D9FF84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09F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310B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172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9313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</w:p>
        </w:tc>
      </w:tr>
      <w:tr w:rsidR="0035392F" w:rsidRPr="001E718F" w14:paraId="59914352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4CF5" w14:textId="77777777" w:rsidR="0035392F" w:rsidRPr="001E718F" w:rsidRDefault="0035392F" w:rsidP="00165D36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18"/>
                <w:szCs w:val="18"/>
              </w:rPr>
            </w:pP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>IBAN</w:t>
            </w:r>
            <w:r w:rsidRPr="001E718F">
              <w:rPr>
                <w:rFonts w:ascii="Calibri" w:hAnsi="Calibri" w:cs="Calibri"/>
                <w:position w:val="6"/>
                <w:sz w:val="18"/>
                <w:szCs w:val="18"/>
              </w:rPr>
              <w:t> </w:t>
            </w:r>
            <w:r w:rsidRPr="001E718F">
              <w:rPr>
                <w:rFonts w:ascii="Marianne" w:hAnsi="Marianne" w:cs="Arial"/>
                <w:position w:val="6"/>
                <w:sz w:val="18"/>
                <w:szCs w:val="18"/>
              </w:rPr>
              <w:t xml:space="preserve">: </w:t>
            </w:r>
          </w:p>
        </w:tc>
      </w:tr>
    </w:tbl>
    <w:p w14:paraId="34D08558" w14:textId="77777777" w:rsidR="0035392F" w:rsidRDefault="0035392F" w:rsidP="0035392F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Ce cadre doit </w:t>
      </w:r>
      <w:r w:rsidRPr="001E718F">
        <w:rPr>
          <w:rFonts w:ascii="Marianne" w:hAnsi="Marianne" w:cs="Arial"/>
          <w:sz w:val="18"/>
          <w:szCs w:val="18"/>
          <w:u w:val="single"/>
        </w:rPr>
        <w:t>obligatoirement</w:t>
      </w:r>
      <w:r w:rsidRPr="001E718F">
        <w:rPr>
          <w:rFonts w:ascii="Marianne" w:hAnsi="Marianne" w:cs="Arial"/>
          <w:sz w:val="18"/>
          <w:szCs w:val="18"/>
        </w:rPr>
        <w:t xml:space="preserve"> être complété.</w:t>
      </w:r>
    </w:p>
    <w:p w14:paraId="1ECC2005" w14:textId="77777777" w:rsidR="00414717" w:rsidRDefault="00414717" w:rsidP="0035392F">
      <w:pPr>
        <w:jc w:val="both"/>
        <w:rPr>
          <w:rFonts w:ascii="Marianne" w:hAnsi="Marianne" w:cs="Arial"/>
          <w:sz w:val="18"/>
          <w:szCs w:val="18"/>
        </w:rPr>
      </w:pPr>
    </w:p>
    <w:p w14:paraId="32FFD2BE" w14:textId="1F8C4FA4" w:rsidR="00414717" w:rsidRPr="001E718F" w:rsidRDefault="00414717" w:rsidP="0035392F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Il convient de joindre un r.i.b</w:t>
      </w:r>
    </w:p>
    <w:p w14:paraId="3E9851AB" w14:textId="77777777" w:rsidR="0035392F" w:rsidRPr="001E718F" w:rsidRDefault="0035392F" w:rsidP="0035392F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6C50571C" w14:textId="77777777" w:rsidR="00D83738" w:rsidRPr="001E718F" w:rsidRDefault="00D83738" w:rsidP="0035392F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67406693" w14:textId="25A77A77" w:rsidR="00D83738" w:rsidRPr="001E718F" w:rsidRDefault="00D83738" w:rsidP="00D8373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0" w:color="008000"/>
        </w:pBdr>
        <w:tabs>
          <w:tab w:val="left" w:pos="-142"/>
          <w:tab w:val="left" w:pos="4111"/>
        </w:tabs>
        <w:rPr>
          <w:rFonts w:ascii="Marianne" w:hAnsi="Marianne" w:cs="Arial"/>
          <w:bCs/>
          <w:i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>I. Sous-traitance</w:t>
      </w:r>
    </w:p>
    <w:p w14:paraId="2CAC0E30" w14:textId="77777777" w:rsidR="00D83738" w:rsidRPr="001E718F" w:rsidRDefault="00D83738" w:rsidP="00D83738">
      <w:pPr>
        <w:tabs>
          <w:tab w:val="left" w:pos="5040"/>
        </w:tabs>
        <w:rPr>
          <w:rFonts w:ascii="Marianne" w:hAnsi="Marianne" w:cs="Arial"/>
          <w:b/>
          <w:bCs/>
          <w:sz w:val="18"/>
          <w:szCs w:val="18"/>
        </w:rPr>
      </w:pPr>
    </w:p>
    <w:p w14:paraId="5C0CF649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36652626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A la remise de son offre, le candidat fournit au pouvoir adjudicateur une (des) déclaration(s) de sous-traitance rédigée(s) ou un (des) engagement(s) écrit(s) du (des) sous-traitant(s).</w:t>
      </w:r>
    </w:p>
    <w:p w14:paraId="61755DFD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6EA3991C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 xml:space="preserve">La notification de l’accord-cadre emporte acceptation du (des) sous-traitant(s) et agrément de ses (leurs) conditions de paiement. </w:t>
      </w:r>
    </w:p>
    <w:p w14:paraId="1535BE16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49CA0FA8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Le montant total des prestations que le candidat envisage de sous-traiter est de :</w:t>
      </w:r>
    </w:p>
    <w:p w14:paraId="67C78CAD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6D6CB138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Montant en Euros HT :</w:t>
      </w:r>
    </w:p>
    <w:p w14:paraId="7DD7B284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56E877D9" w14:textId="77777777" w:rsidR="00D83738" w:rsidRPr="001E718F" w:rsidRDefault="00D83738" w:rsidP="00D83738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Montant en Euros TTC :</w:t>
      </w:r>
    </w:p>
    <w:p w14:paraId="02F2D842" w14:textId="72BE9BB1" w:rsidR="00F361E1" w:rsidRPr="001E718F" w:rsidRDefault="00F361E1" w:rsidP="002B603F">
      <w:pPr>
        <w:widowControl w:val="0"/>
        <w:jc w:val="both"/>
        <w:rPr>
          <w:rFonts w:ascii="Marianne" w:hAnsi="Marianne" w:cs="Arial"/>
          <w:sz w:val="18"/>
          <w:szCs w:val="18"/>
        </w:rPr>
      </w:pPr>
    </w:p>
    <w:p w14:paraId="395F16B9" w14:textId="60E6B65D" w:rsidR="002B603F" w:rsidRPr="001E718F" w:rsidRDefault="00D83738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/>
          <w:bCs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</w:rPr>
        <w:t>J.</w:t>
      </w:r>
      <w:r w:rsidR="002B603F" w:rsidRPr="001E718F">
        <w:rPr>
          <w:rFonts w:ascii="Marianne" w:hAnsi="Marianne" w:cs="Arial"/>
          <w:b/>
          <w:bCs/>
          <w:sz w:val="18"/>
          <w:szCs w:val="18"/>
        </w:rPr>
        <w:t xml:space="preserve"> Signature de l'offre par le candidat </w:t>
      </w:r>
    </w:p>
    <w:p w14:paraId="291404D5" w14:textId="77777777" w:rsidR="002B603F" w:rsidRPr="001E718F" w:rsidRDefault="002B603F" w:rsidP="002B603F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</w:p>
    <w:p w14:paraId="685491F2" w14:textId="77777777" w:rsidR="0035392F" w:rsidRPr="001E718F" w:rsidRDefault="0035392F" w:rsidP="0035392F">
      <w:pPr>
        <w:pStyle w:val="Corpsdetexte"/>
        <w:jc w:val="both"/>
        <w:rPr>
          <w:rFonts w:ascii="Marianne" w:hAnsi="Marianne"/>
          <w:b/>
          <w:bCs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21D1FB92" w14:textId="77777777" w:rsidR="002B603F" w:rsidRPr="001E718F" w:rsidRDefault="002B603F" w:rsidP="002B603F">
      <w:pPr>
        <w:rPr>
          <w:rFonts w:ascii="Marianne" w:hAnsi="Marianne" w:cs="Arial"/>
          <w:sz w:val="18"/>
          <w:szCs w:val="18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1E718F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Nom, prénom et qualité</w:t>
            </w:r>
          </w:p>
          <w:p w14:paraId="76140D60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1E718F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2B603F" w:rsidRPr="001E718F" w14:paraId="28E47473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  <w:tr w:rsidR="002B603F" w:rsidRPr="001E718F" w14:paraId="6EF4BC4B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1E718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3DE870CC" w14:textId="77777777" w:rsidR="002B603F" w:rsidRPr="001E718F" w:rsidRDefault="002B603F" w:rsidP="002B603F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(*) Le signataire doit avoir le pouvoir d’engager la personne qu’il représente.</w:t>
      </w:r>
    </w:p>
    <w:p w14:paraId="193C1D26" w14:textId="4EA6C825" w:rsidR="002B603F" w:rsidRPr="001E718F" w:rsidRDefault="002B603F" w:rsidP="002B603F">
      <w:pPr>
        <w:jc w:val="both"/>
        <w:rPr>
          <w:rFonts w:ascii="Marianne" w:hAnsi="Marianne" w:cs="Arial"/>
          <w:sz w:val="18"/>
          <w:szCs w:val="18"/>
        </w:rPr>
      </w:pPr>
    </w:p>
    <w:p w14:paraId="5CA4F0E4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3AD78E38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5E764A63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4909373A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54758062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1BA040E5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374C75A1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1A893429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2A6C16D3" w14:textId="77777777" w:rsidR="00D83738" w:rsidRPr="001E718F" w:rsidRDefault="00D83738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02C6D6C9" w14:textId="77777777" w:rsidR="003E65F7" w:rsidRPr="001E718F" w:rsidRDefault="003E65F7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p w14:paraId="776F3B65" w14:textId="77777777" w:rsidR="003E65F7" w:rsidRPr="001E718F" w:rsidRDefault="003E65F7" w:rsidP="00F71DBD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18"/>
          <w:szCs w:val="18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F71DBD" w:rsidRPr="001E718F" w14:paraId="654A8310" w14:textId="77777777" w:rsidTr="002E4663">
        <w:tc>
          <w:tcPr>
            <w:tcW w:w="9693" w:type="dxa"/>
            <w:shd w:val="clear" w:color="FFFF00" w:fill="auto"/>
          </w:tcPr>
          <w:p w14:paraId="29957231" w14:textId="014D8EBA" w:rsidR="00F71DBD" w:rsidRPr="001E718F" w:rsidRDefault="00F71DBD" w:rsidP="002E4663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lastRenderedPageBreak/>
              <w:br w:type="page"/>
            </w:r>
            <w:r w:rsidRPr="001E718F">
              <w:rPr>
                <w:rFonts w:ascii="Marianne" w:hAnsi="Marianne" w:cs="Arial"/>
                <w:sz w:val="18"/>
                <w:szCs w:val="18"/>
              </w:rPr>
              <w:br w:type="page"/>
            </w:r>
            <w:r w:rsidR="00D83738"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>K</w:t>
            </w:r>
            <w:r w:rsidR="00777A25" w:rsidRPr="001E718F">
              <w:rPr>
                <w:rFonts w:ascii="Marianne" w:hAnsi="Marianne" w:cs="Calibri"/>
                <w:b/>
                <w:bCs/>
                <w:sz w:val="18"/>
                <w:szCs w:val="18"/>
              </w:rPr>
              <w:t>.</w:t>
            </w:r>
            <w:r w:rsidRPr="001E718F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Décision du pouvoir adjudicateur </w:t>
            </w:r>
          </w:p>
        </w:tc>
      </w:tr>
    </w:tbl>
    <w:p w14:paraId="7692DEAA" w14:textId="77777777" w:rsidR="00F71DBD" w:rsidRPr="001E718F" w:rsidRDefault="00F71DBD" w:rsidP="00F71DBD">
      <w:pPr>
        <w:jc w:val="both"/>
        <w:rPr>
          <w:rFonts w:ascii="Marianne" w:hAnsi="Marianne" w:cs="Arial"/>
          <w:b/>
          <w:bCs/>
          <w:sz w:val="18"/>
          <w:szCs w:val="18"/>
        </w:rPr>
      </w:pPr>
    </w:p>
    <w:p w14:paraId="698FAC7C" w14:textId="7509DE61" w:rsidR="00667DFB" w:rsidRPr="001E718F" w:rsidRDefault="00F71DBD" w:rsidP="00F71DBD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Pour valoir acte d’engagement, la présente offre est acceptée</w:t>
      </w:r>
      <w:r w:rsidR="00C61EBB" w:rsidRPr="001E718F">
        <w:rPr>
          <w:rFonts w:ascii="Marianne" w:hAnsi="Marianne" w:cs="Arial"/>
          <w:sz w:val="18"/>
          <w:szCs w:val="18"/>
        </w:rPr>
        <w:t>.</w:t>
      </w:r>
    </w:p>
    <w:p w14:paraId="6B77ECF1" w14:textId="77777777" w:rsidR="00667DFB" w:rsidRPr="001E718F" w:rsidRDefault="00667DFB" w:rsidP="00F71DBD">
      <w:pPr>
        <w:jc w:val="both"/>
        <w:rPr>
          <w:rFonts w:ascii="Marianne" w:hAnsi="Marianne" w:cs="Arial"/>
          <w:sz w:val="18"/>
          <w:szCs w:val="18"/>
        </w:rPr>
      </w:pPr>
    </w:p>
    <w:p w14:paraId="06760C49" w14:textId="47D903E9" w:rsidR="00F71DBD" w:rsidRPr="001E718F" w:rsidRDefault="00F71DBD" w:rsidP="00F71DBD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>Elle est complétée par les annexes suivantes</w:t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 xml:space="preserve">: </w:t>
      </w:r>
    </w:p>
    <w:p w14:paraId="79C202B1" w14:textId="06C3BEC8" w:rsidR="00F71DBD" w:rsidRPr="001E718F" w:rsidRDefault="00F71DBD" w:rsidP="00F71DBD">
      <w:pPr>
        <w:jc w:val="both"/>
        <w:rPr>
          <w:rFonts w:ascii="Marianne" w:hAnsi="Marianne" w:cs="Arial"/>
          <w:i/>
          <w:iCs/>
          <w:sz w:val="18"/>
          <w:szCs w:val="18"/>
        </w:rPr>
      </w:pPr>
      <w:r w:rsidRPr="001E718F">
        <w:rPr>
          <w:rFonts w:ascii="Marianne" w:hAnsi="Marianne" w:cs="Arial"/>
          <w:i/>
          <w:iCs/>
          <w:sz w:val="18"/>
          <w:szCs w:val="18"/>
        </w:rPr>
        <w:t>(</w:t>
      </w:r>
      <w:r w:rsidR="005F024F" w:rsidRPr="001E718F">
        <w:rPr>
          <w:rFonts w:ascii="Marianne" w:hAnsi="Marianne" w:cs="Arial"/>
          <w:i/>
          <w:iCs/>
          <w:sz w:val="18"/>
          <w:szCs w:val="18"/>
        </w:rPr>
        <w:t>Cocher</w:t>
      </w:r>
      <w:r w:rsidRPr="001E718F">
        <w:rPr>
          <w:rFonts w:ascii="Marianne" w:hAnsi="Marianne" w:cs="Arial"/>
          <w:i/>
          <w:iCs/>
          <w:sz w:val="18"/>
          <w:szCs w:val="18"/>
        </w:rPr>
        <w:t xml:space="preserve"> la case correspondante) </w:t>
      </w:r>
    </w:p>
    <w:p w14:paraId="22EE26A8" w14:textId="77777777" w:rsidR="00F71DBD" w:rsidRPr="001E718F" w:rsidRDefault="00F71DBD" w:rsidP="00F71DBD">
      <w:pPr>
        <w:jc w:val="both"/>
        <w:rPr>
          <w:rFonts w:ascii="Marianne" w:hAnsi="Marianne" w:cs="Arial"/>
          <w:sz w:val="18"/>
          <w:szCs w:val="18"/>
        </w:rPr>
      </w:pPr>
    </w:p>
    <w:p w14:paraId="7B2A43DA" w14:textId="25A860C3" w:rsidR="00A96960" w:rsidRPr="001E718F" w:rsidRDefault="00A96960" w:rsidP="00A96960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instrText xml:space="preserve"> FORMCHECKBOX </w:instrText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separate"/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end"/>
      </w:r>
      <w:r w:rsidRPr="001E718F">
        <w:rPr>
          <w:rFonts w:ascii="Marianne" w:hAnsi="Marianne" w:cs="Arial"/>
          <w:b/>
          <w:bCs/>
          <w:sz w:val="18"/>
          <w:szCs w:val="18"/>
        </w:rPr>
        <w:t xml:space="preserve">  </w:t>
      </w:r>
      <w:r w:rsidRPr="001E718F">
        <w:rPr>
          <w:rFonts w:ascii="Marianne" w:hAnsi="Marianne" w:cs="Arial"/>
          <w:sz w:val="18"/>
          <w:szCs w:val="18"/>
        </w:rPr>
        <w:t>Annexe n° … relative à la présentation d’un sous-traitant (ou DC4)</w:t>
      </w:r>
      <w:r w:rsidRPr="001E718F">
        <w:rPr>
          <w:rFonts w:ascii="Calibri" w:hAnsi="Calibri" w:cs="Calibri"/>
          <w:sz w:val="18"/>
          <w:szCs w:val="18"/>
        </w:rPr>
        <w:t> </w:t>
      </w:r>
      <w:r w:rsidRPr="001E718F">
        <w:rPr>
          <w:rFonts w:ascii="Marianne" w:hAnsi="Marianne" w:cs="Arial"/>
          <w:sz w:val="18"/>
          <w:szCs w:val="18"/>
        </w:rPr>
        <w:t>;</w:t>
      </w:r>
    </w:p>
    <w:p w14:paraId="30E47A9F" w14:textId="77777777" w:rsidR="00F71DBD" w:rsidRPr="001E718F" w:rsidRDefault="00F71DBD" w:rsidP="00F71DBD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sz w:val="18"/>
          <w:szCs w:val="18"/>
        </w:rPr>
        <w:t xml:space="preserve"> </w:t>
      </w:r>
    </w:p>
    <w:p w14:paraId="484103F2" w14:textId="4794ECD6" w:rsidR="00F71DBD" w:rsidRPr="001E718F" w:rsidRDefault="00F71DBD" w:rsidP="00F71DBD">
      <w:pPr>
        <w:jc w:val="both"/>
        <w:rPr>
          <w:rFonts w:ascii="Marianne" w:hAnsi="Marianne" w:cs="Arial"/>
          <w:sz w:val="18"/>
          <w:szCs w:val="18"/>
        </w:rPr>
      </w:pP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instrText xml:space="preserve"> FORMCHECKBOX </w:instrText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separate"/>
      </w:r>
      <w:r w:rsidRPr="001E718F">
        <w:rPr>
          <w:rFonts w:ascii="Marianne" w:hAnsi="Marianne" w:cs="Arial"/>
          <w:b/>
          <w:bCs/>
          <w:sz w:val="18"/>
          <w:szCs w:val="18"/>
          <w:highlight w:val="lightGray"/>
        </w:rPr>
        <w:fldChar w:fldCharType="end"/>
      </w:r>
      <w:r w:rsidRPr="001E718F">
        <w:rPr>
          <w:rFonts w:ascii="Marianne" w:hAnsi="Marianne" w:cs="Arial"/>
          <w:b/>
          <w:bCs/>
          <w:sz w:val="18"/>
          <w:szCs w:val="18"/>
        </w:rPr>
        <w:t xml:space="preserve">  </w:t>
      </w:r>
      <w:r w:rsidRPr="001E718F">
        <w:rPr>
          <w:rFonts w:ascii="Marianne" w:hAnsi="Marianne" w:cs="Arial"/>
          <w:sz w:val="18"/>
          <w:szCs w:val="18"/>
        </w:rPr>
        <w:t>Annexe n°… relative à la mise au point de l’accord-cad</w:t>
      </w:r>
      <w:bookmarkStart w:id="3" w:name="_Toc227665335"/>
      <w:r w:rsidRPr="001E718F">
        <w:rPr>
          <w:rFonts w:ascii="Marianne" w:hAnsi="Marianne" w:cs="Arial"/>
          <w:sz w:val="18"/>
          <w:szCs w:val="18"/>
        </w:rPr>
        <w:t>re</w:t>
      </w:r>
      <w:r w:rsidR="00A96960" w:rsidRPr="001E718F">
        <w:rPr>
          <w:rFonts w:ascii="Marianne" w:hAnsi="Marianne" w:cs="Arial"/>
          <w:sz w:val="18"/>
          <w:szCs w:val="18"/>
        </w:rPr>
        <w:t>.</w:t>
      </w:r>
    </w:p>
    <w:p w14:paraId="22EA4EE8" w14:textId="77777777" w:rsidR="00D83738" w:rsidRDefault="00D83738" w:rsidP="00F71DBD">
      <w:pPr>
        <w:jc w:val="both"/>
        <w:rPr>
          <w:rFonts w:ascii="Marianne" w:hAnsi="Marianne" w:cs="Arial"/>
          <w:sz w:val="18"/>
          <w:szCs w:val="18"/>
        </w:rPr>
      </w:pPr>
    </w:p>
    <w:p w14:paraId="68BB4850" w14:textId="77777777" w:rsidR="003D3E77" w:rsidRDefault="003D3E77" w:rsidP="00F71DBD">
      <w:pPr>
        <w:jc w:val="both"/>
        <w:rPr>
          <w:rFonts w:ascii="Marianne" w:hAnsi="Marianne" w:cs="Arial"/>
          <w:sz w:val="18"/>
          <w:szCs w:val="18"/>
        </w:rPr>
      </w:pPr>
    </w:p>
    <w:p w14:paraId="0577732A" w14:textId="77777777" w:rsidR="003D3E77" w:rsidRPr="001E718F" w:rsidRDefault="003D3E77" w:rsidP="003D3E77">
      <w:pPr>
        <w:shd w:val="clear" w:color="auto" w:fill="FFFFFF"/>
        <w:spacing w:before="100" w:beforeAutospacing="1" w:after="100" w:afterAutospacing="1"/>
        <w:jc w:val="center"/>
        <w:rPr>
          <w:rFonts w:ascii="Marianne" w:hAnsi="Marianne" w:cs="Arial"/>
          <w:b/>
          <w:bCs/>
          <w:color w:val="000000"/>
          <w:sz w:val="18"/>
          <w:szCs w:val="18"/>
        </w:rPr>
      </w:pPr>
      <w:r w:rsidRPr="001E718F">
        <w:rPr>
          <w:rFonts w:ascii="Marianne" w:hAnsi="Marianne" w:cs="Arial"/>
          <w:b/>
          <w:bCs/>
          <w:color w:val="000000"/>
          <w:sz w:val="18"/>
          <w:szCs w:val="18"/>
        </w:rPr>
        <w:t>Etat et ses établissements : visa ou avis du contrôleur financier ou du contrôleur d'Etat</w:t>
      </w:r>
    </w:p>
    <w:p w14:paraId="5289B878" w14:textId="77777777" w:rsidR="003D3E77" w:rsidRPr="001E718F" w:rsidRDefault="003D3E77" w:rsidP="003D3E77">
      <w:pPr>
        <w:tabs>
          <w:tab w:val="left" w:pos="2550"/>
        </w:tabs>
        <w:rPr>
          <w:rFonts w:ascii="Marianne" w:hAnsi="Marianne"/>
          <w:sz w:val="20"/>
        </w:rPr>
      </w:pPr>
    </w:p>
    <w:p w14:paraId="0876C5DD" w14:textId="77777777" w:rsidR="003D3E77" w:rsidRPr="001E718F" w:rsidRDefault="003D3E77" w:rsidP="003D3E77">
      <w:pPr>
        <w:rPr>
          <w:rFonts w:ascii="Marianne" w:hAnsi="Marianne"/>
          <w:sz w:val="20"/>
        </w:rPr>
      </w:pPr>
    </w:p>
    <w:p w14:paraId="4F9162D6" w14:textId="77777777" w:rsidR="003D3E77" w:rsidRPr="001E718F" w:rsidRDefault="003D3E77" w:rsidP="003D3E77">
      <w:pPr>
        <w:jc w:val="right"/>
        <w:rPr>
          <w:rFonts w:ascii="Marianne" w:hAnsi="Marianne"/>
          <w:sz w:val="20"/>
        </w:rPr>
      </w:pPr>
    </w:p>
    <w:p w14:paraId="17898463" w14:textId="77777777" w:rsidR="003D3E77" w:rsidRPr="001E718F" w:rsidRDefault="003D3E77" w:rsidP="003D3E77">
      <w:pPr>
        <w:jc w:val="right"/>
        <w:rPr>
          <w:rFonts w:ascii="Marianne" w:hAnsi="Marianne"/>
          <w:sz w:val="18"/>
          <w:szCs w:val="18"/>
        </w:rPr>
      </w:pPr>
      <w:r w:rsidRPr="001E718F">
        <w:rPr>
          <w:rFonts w:ascii="Marianne" w:hAnsi="Marianne"/>
          <w:sz w:val="18"/>
          <w:szCs w:val="18"/>
        </w:rPr>
        <w:t>Le Contrôle général économique et financier</w:t>
      </w:r>
    </w:p>
    <w:p w14:paraId="11A878E0" w14:textId="77777777" w:rsidR="003D3E77" w:rsidRPr="001E718F" w:rsidRDefault="003D3E77" w:rsidP="003D3E77">
      <w:pPr>
        <w:jc w:val="right"/>
        <w:rPr>
          <w:rFonts w:ascii="Marianne" w:hAnsi="Marianne"/>
          <w:sz w:val="18"/>
          <w:szCs w:val="18"/>
        </w:rPr>
      </w:pPr>
    </w:p>
    <w:p w14:paraId="0731D19E" w14:textId="77777777" w:rsidR="003D3E77" w:rsidRPr="001E718F" w:rsidRDefault="003D3E77" w:rsidP="003D3E77">
      <w:pPr>
        <w:jc w:val="right"/>
        <w:rPr>
          <w:rFonts w:ascii="Marianne" w:hAnsi="Marianne"/>
          <w:sz w:val="18"/>
          <w:szCs w:val="18"/>
        </w:rPr>
      </w:pPr>
    </w:p>
    <w:p w14:paraId="1D433C45" w14:textId="7D521F98" w:rsidR="003D3E77" w:rsidRPr="001E718F" w:rsidRDefault="00FF269B" w:rsidP="003D3E77">
      <w:pPr>
        <w:jc w:val="right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Hugues TRANCHANT</w:t>
      </w:r>
    </w:p>
    <w:p w14:paraId="5E4E85FF" w14:textId="77777777" w:rsidR="003D3E77" w:rsidRDefault="003D3E77" w:rsidP="00F71DBD">
      <w:pPr>
        <w:jc w:val="both"/>
        <w:rPr>
          <w:rFonts w:ascii="Marianne" w:hAnsi="Marianne" w:cs="Arial"/>
          <w:sz w:val="18"/>
          <w:szCs w:val="18"/>
        </w:rPr>
      </w:pPr>
    </w:p>
    <w:p w14:paraId="0B6B97D6" w14:textId="77777777" w:rsidR="003D3E77" w:rsidRDefault="003D3E77" w:rsidP="00F71DBD">
      <w:pPr>
        <w:jc w:val="both"/>
        <w:rPr>
          <w:rFonts w:ascii="Marianne" w:hAnsi="Marianne" w:cs="Arial"/>
          <w:sz w:val="18"/>
          <w:szCs w:val="18"/>
        </w:rPr>
      </w:pPr>
    </w:p>
    <w:p w14:paraId="3137773D" w14:textId="77777777" w:rsidR="003D3E77" w:rsidRDefault="003D3E77" w:rsidP="00F71DBD">
      <w:pPr>
        <w:jc w:val="both"/>
        <w:rPr>
          <w:rFonts w:ascii="Marianne" w:hAnsi="Marianne" w:cs="Arial"/>
          <w:sz w:val="18"/>
          <w:szCs w:val="18"/>
        </w:rPr>
      </w:pPr>
    </w:p>
    <w:p w14:paraId="12D2ACF5" w14:textId="77777777" w:rsidR="003D3E77" w:rsidRPr="001E718F" w:rsidRDefault="003D3E77" w:rsidP="00F71DBD">
      <w:pPr>
        <w:jc w:val="both"/>
        <w:rPr>
          <w:rFonts w:ascii="Marianne" w:hAnsi="Marianne" w:cs="Arial"/>
          <w:sz w:val="18"/>
          <w:szCs w:val="18"/>
        </w:rPr>
      </w:pPr>
    </w:p>
    <w:p w14:paraId="0C5EFF3F" w14:textId="77777777" w:rsidR="00D83738" w:rsidRPr="001E718F" w:rsidRDefault="00D83738" w:rsidP="00F71DBD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254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1"/>
        <w:gridCol w:w="5311"/>
      </w:tblGrid>
      <w:tr w:rsidR="003E65F7" w:rsidRPr="001E718F" w14:paraId="08849969" w14:textId="77777777" w:rsidTr="00954763">
        <w:trPr>
          <w:trHeight w:val="391"/>
        </w:trPr>
        <w:tc>
          <w:tcPr>
            <w:tcW w:w="9252" w:type="dxa"/>
            <w:gridSpan w:val="2"/>
            <w:vAlign w:val="center"/>
          </w:tcPr>
          <w:p w14:paraId="160CEA48" w14:textId="77777777" w:rsidR="003E65F7" w:rsidRPr="001E718F" w:rsidRDefault="003E65F7" w:rsidP="00954763">
            <w:pPr>
              <w:tabs>
                <w:tab w:val="left" w:pos="1620"/>
                <w:tab w:val="left" w:pos="1800"/>
              </w:tabs>
              <w:jc w:val="center"/>
              <w:rPr>
                <w:rFonts w:ascii="Marianne" w:hAnsi="Marianne" w:cs="Arial"/>
                <w:b/>
                <w:bCs/>
                <w:i/>
                <w:iCs/>
                <w:sz w:val="18"/>
                <w:szCs w:val="18"/>
              </w:rPr>
            </w:pPr>
            <w:r w:rsidRPr="001E718F">
              <w:rPr>
                <w:rFonts w:ascii="Marianne" w:hAnsi="Marianne" w:cs="Arial"/>
                <w:b/>
                <w:bCs/>
                <w:i/>
                <w:iCs/>
                <w:sz w:val="18"/>
                <w:szCs w:val="18"/>
              </w:rPr>
              <w:t>Signature de la Directrice Générale</w:t>
            </w:r>
          </w:p>
        </w:tc>
      </w:tr>
      <w:tr w:rsidR="003E65F7" w:rsidRPr="001E718F" w14:paraId="3946FDCC" w14:textId="77777777" w:rsidTr="00954763">
        <w:trPr>
          <w:trHeight w:val="1131"/>
        </w:trPr>
        <w:tc>
          <w:tcPr>
            <w:tcW w:w="3941" w:type="dxa"/>
            <w:vAlign w:val="center"/>
          </w:tcPr>
          <w:p w14:paraId="0AF171A0" w14:textId="77777777" w:rsidR="003D3E77" w:rsidRDefault="003E65F7" w:rsidP="00954763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Fait à………</w:t>
            </w:r>
            <w:r w:rsidR="00A03791">
              <w:rPr>
                <w:rFonts w:ascii="Marianne" w:hAnsi="Marianne" w:cs="Arial"/>
                <w:sz w:val="18"/>
                <w:szCs w:val="18"/>
              </w:rPr>
              <w:t>……….</w:t>
            </w:r>
            <w:r w:rsidRPr="001E718F">
              <w:rPr>
                <w:rFonts w:ascii="Marianne" w:hAnsi="Marianne" w:cs="Arial"/>
                <w:sz w:val="18"/>
                <w:szCs w:val="18"/>
              </w:rPr>
              <w:t xml:space="preserve">, </w:t>
            </w:r>
          </w:p>
          <w:p w14:paraId="61FE0F09" w14:textId="13343450" w:rsidR="003E65F7" w:rsidRPr="001E718F" w:rsidRDefault="003D3E77" w:rsidP="00954763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Le</w:t>
            </w:r>
            <w:r w:rsidR="003E65F7" w:rsidRPr="001E718F">
              <w:rPr>
                <w:rFonts w:ascii="Marianne" w:hAnsi="Marianne" w:cs="Arial"/>
                <w:sz w:val="18"/>
                <w:szCs w:val="18"/>
              </w:rPr>
              <w:t xml:space="preserve"> ………………….</w:t>
            </w:r>
          </w:p>
        </w:tc>
        <w:tc>
          <w:tcPr>
            <w:tcW w:w="5311" w:type="dxa"/>
            <w:vAlign w:val="center"/>
          </w:tcPr>
          <w:p w14:paraId="6A93A774" w14:textId="77777777" w:rsidR="003E65F7" w:rsidRPr="001E718F" w:rsidRDefault="003E65F7" w:rsidP="00954763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D8C0F84" w14:textId="77777777" w:rsidR="003E65F7" w:rsidRPr="001E718F" w:rsidRDefault="003E65F7" w:rsidP="00954763">
            <w:pPr>
              <w:tabs>
                <w:tab w:val="left" w:pos="1620"/>
                <w:tab w:val="left" w:pos="1800"/>
              </w:tabs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  <w:p w14:paraId="413C16E4" w14:textId="77777777" w:rsidR="003E65F7" w:rsidRPr="001E718F" w:rsidRDefault="003E65F7" w:rsidP="00954763">
            <w:pPr>
              <w:tabs>
                <w:tab w:val="left" w:pos="1620"/>
                <w:tab w:val="left" w:pos="1800"/>
              </w:tabs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1E718F">
              <w:rPr>
                <w:rFonts w:ascii="Marianne" w:hAnsi="Marianne" w:cs="Arial"/>
                <w:sz w:val="18"/>
                <w:szCs w:val="18"/>
              </w:rPr>
              <w:t>Valérie METRICH-HECQUET</w:t>
            </w:r>
          </w:p>
        </w:tc>
      </w:tr>
    </w:tbl>
    <w:p w14:paraId="6462940C" w14:textId="77777777" w:rsidR="003E65F7" w:rsidRPr="001E718F" w:rsidRDefault="003E65F7" w:rsidP="00F71DBD">
      <w:pPr>
        <w:jc w:val="both"/>
        <w:rPr>
          <w:rFonts w:ascii="Marianne" w:hAnsi="Marianne" w:cs="Arial"/>
          <w:sz w:val="18"/>
          <w:szCs w:val="18"/>
        </w:rPr>
      </w:pPr>
    </w:p>
    <w:p w14:paraId="24C86942" w14:textId="77777777" w:rsidR="003E65F7" w:rsidRPr="001E718F" w:rsidRDefault="003E65F7" w:rsidP="00F71DBD">
      <w:pPr>
        <w:jc w:val="both"/>
        <w:rPr>
          <w:rFonts w:ascii="Marianne" w:hAnsi="Marianne" w:cs="Arial"/>
          <w:sz w:val="18"/>
          <w:szCs w:val="18"/>
        </w:rPr>
      </w:pPr>
    </w:p>
    <w:p w14:paraId="7A93E032" w14:textId="77777777" w:rsidR="003E65F7" w:rsidRPr="001E718F" w:rsidRDefault="003E65F7" w:rsidP="00F71DBD">
      <w:pPr>
        <w:jc w:val="both"/>
        <w:rPr>
          <w:rFonts w:ascii="Marianne" w:hAnsi="Marianne" w:cs="Arial"/>
          <w:sz w:val="18"/>
          <w:szCs w:val="18"/>
        </w:rPr>
      </w:pPr>
    </w:p>
    <w:p w14:paraId="4B867760" w14:textId="77777777" w:rsidR="00D83738" w:rsidRPr="001E718F" w:rsidRDefault="00D83738" w:rsidP="003E65F7">
      <w:pPr>
        <w:jc w:val="center"/>
        <w:rPr>
          <w:rFonts w:ascii="Marianne" w:hAnsi="Marianne"/>
          <w:b/>
          <w:sz w:val="18"/>
          <w:szCs w:val="18"/>
        </w:rPr>
      </w:pPr>
    </w:p>
    <w:bookmarkEnd w:id="3"/>
    <w:sectPr w:rsidR="00D83738" w:rsidRPr="001E718F" w:rsidSect="00E544E7">
      <w:footerReference w:type="default" r:id="rId10"/>
      <w:type w:val="continuous"/>
      <w:pgSz w:w="11906" w:h="16838"/>
      <w:pgMar w:top="1135" w:right="1133" w:bottom="1276" w:left="1134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911D79" w14:paraId="5486B50D" w14:textId="77777777" w:rsidTr="00911D79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911D79" w:rsidRDefault="009324B7" w:rsidP="00CC5D3C">
          <w:pPr>
            <w:ind w:left="-483" w:firstLine="483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7C131241" w:rsidR="009324B7" w:rsidRPr="005F024F" w:rsidRDefault="009324B7" w:rsidP="00CC5D3C">
          <w:pPr>
            <w:jc w:val="center"/>
            <w:rPr>
              <w:rFonts w:ascii="Marianne" w:hAnsi="Marianne" w:cs="Arial"/>
              <w:b/>
              <w:bCs/>
              <w:sz w:val="18"/>
              <w:szCs w:val="18"/>
              <w:lang w:val="it-IT"/>
            </w:rPr>
          </w:pPr>
          <w:r w:rsidRPr="005F024F">
            <w:rPr>
              <w:rFonts w:ascii="Marianne" w:hAnsi="Marianne" w:cs="Arial"/>
              <w:b/>
              <w:bCs/>
              <w:sz w:val="18"/>
              <w:szCs w:val="18"/>
              <w:lang w:val="it-IT"/>
            </w:rPr>
            <w:t>Marché n°</w:t>
          </w:r>
          <w:r w:rsidR="00C61EBB" w:rsidRPr="005F024F">
            <w:rPr>
              <w:rFonts w:ascii="Marianne" w:hAnsi="Marianne" w:cs="Arial"/>
              <w:b/>
              <w:bCs/>
              <w:sz w:val="18"/>
              <w:szCs w:val="18"/>
              <w:lang w:val="it-IT"/>
            </w:rPr>
            <w:t>202</w:t>
          </w:r>
          <w:r w:rsidR="00956411" w:rsidRPr="005F024F">
            <w:rPr>
              <w:rFonts w:ascii="Marianne" w:hAnsi="Marianne" w:cs="Arial"/>
              <w:b/>
              <w:bCs/>
              <w:sz w:val="18"/>
              <w:szCs w:val="18"/>
              <w:lang w:val="it-IT"/>
            </w:rPr>
            <w:t>5-8500-</w:t>
          </w:r>
          <w:r w:rsidR="00FF269B">
            <w:rPr>
              <w:rFonts w:ascii="Marianne" w:hAnsi="Marianne" w:cs="Arial"/>
              <w:b/>
              <w:bCs/>
              <w:sz w:val="18"/>
              <w:szCs w:val="18"/>
              <w:lang w:val="it-IT"/>
            </w:rPr>
            <w:t>14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5F024F" w:rsidRDefault="009324B7" w:rsidP="00CC5D3C">
          <w:pPr>
            <w:jc w:val="center"/>
            <w:rPr>
              <w:rFonts w:ascii="Marianne" w:hAnsi="Marianne" w:cs="Arial"/>
              <w:sz w:val="18"/>
              <w:szCs w:val="18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351B10BC" w:rsidR="009324B7" w:rsidRPr="005F024F" w:rsidRDefault="00A3324A" w:rsidP="00A3324A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  <w:r w:rsidRPr="005F024F">
            <w:rPr>
              <w:rFonts w:ascii="Marianne" w:hAnsi="Marianne" w:cs="Arial"/>
              <w:b/>
              <w:bCs/>
              <w:sz w:val="18"/>
              <w:szCs w:val="18"/>
            </w:rPr>
            <w:t>Acte d'engagement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911D79" w:rsidRDefault="009324B7" w:rsidP="00CC5D3C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911D79" w:rsidRDefault="009324B7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911D79" w:rsidRDefault="009324B7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7777777" w:rsidR="009324B7" w:rsidRPr="00911D79" w:rsidRDefault="009324B7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E54345" w:rsidRPr="00911D79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911D79" w:rsidRDefault="009324B7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911D79"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77777777" w:rsidR="009324B7" w:rsidRPr="00911D79" w:rsidRDefault="009324B7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E54345" w:rsidRPr="00911D79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911D79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911D79" w:rsidRDefault="009324B7" w:rsidP="00CC5D3C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EDC9235" w14:textId="77777777" w:rsidR="009324B7" w:rsidRPr="00911D79" w:rsidRDefault="009324B7" w:rsidP="00CC5D3C">
    <w:pPr>
      <w:pStyle w:val="Pieddepage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4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927205">
    <w:abstractNumId w:val="10"/>
  </w:num>
  <w:num w:numId="2" w16cid:durableId="1486164799">
    <w:abstractNumId w:val="3"/>
  </w:num>
  <w:num w:numId="3" w16cid:durableId="1025255885">
    <w:abstractNumId w:val="4"/>
  </w:num>
  <w:num w:numId="4" w16cid:durableId="1764834880">
    <w:abstractNumId w:val="2"/>
  </w:num>
  <w:num w:numId="5" w16cid:durableId="572349486">
    <w:abstractNumId w:val="9"/>
  </w:num>
  <w:num w:numId="6" w16cid:durableId="401684691">
    <w:abstractNumId w:val="12"/>
  </w:num>
  <w:num w:numId="7" w16cid:durableId="701563913">
    <w:abstractNumId w:val="5"/>
  </w:num>
  <w:num w:numId="8" w16cid:durableId="208230838">
    <w:abstractNumId w:val="8"/>
  </w:num>
  <w:num w:numId="9" w16cid:durableId="73403639">
    <w:abstractNumId w:val="13"/>
  </w:num>
  <w:num w:numId="10" w16cid:durableId="487285514">
    <w:abstractNumId w:val="11"/>
  </w:num>
  <w:num w:numId="11" w16cid:durableId="940457327">
    <w:abstractNumId w:val="1"/>
  </w:num>
  <w:num w:numId="12" w16cid:durableId="197880439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648776413">
    <w:abstractNumId w:val="6"/>
  </w:num>
  <w:num w:numId="14" w16cid:durableId="1843003838">
    <w:abstractNumId w:val="14"/>
  </w:num>
  <w:num w:numId="15" w16cid:durableId="11491330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07D9"/>
    <w:rsid w:val="0000134A"/>
    <w:rsid w:val="00002D6A"/>
    <w:rsid w:val="00011127"/>
    <w:rsid w:val="000119E3"/>
    <w:rsid w:val="000141A8"/>
    <w:rsid w:val="00015E2F"/>
    <w:rsid w:val="000161BE"/>
    <w:rsid w:val="000162C6"/>
    <w:rsid w:val="0001709B"/>
    <w:rsid w:val="00017F71"/>
    <w:rsid w:val="00020B8F"/>
    <w:rsid w:val="00020D8C"/>
    <w:rsid w:val="00020FB7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77DD0"/>
    <w:rsid w:val="00083173"/>
    <w:rsid w:val="00085617"/>
    <w:rsid w:val="00085AD3"/>
    <w:rsid w:val="000869A1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49EE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988"/>
    <w:rsid w:val="000F1C88"/>
    <w:rsid w:val="000F1E37"/>
    <w:rsid w:val="000F2A14"/>
    <w:rsid w:val="000F4CBB"/>
    <w:rsid w:val="000F5938"/>
    <w:rsid w:val="000F735D"/>
    <w:rsid w:val="00100C90"/>
    <w:rsid w:val="00100E76"/>
    <w:rsid w:val="00101A76"/>
    <w:rsid w:val="00104A65"/>
    <w:rsid w:val="00105330"/>
    <w:rsid w:val="0010685A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45C6"/>
    <w:rsid w:val="00147FB6"/>
    <w:rsid w:val="00150380"/>
    <w:rsid w:val="001534CD"/>
    <w:rsid w:val="00155013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1FF4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19DC"/>
    <w:rsid w:val="001B554E"/>
    <w:rsid w:val="001C09EF"/>
    <w:rsid w:val="001C0CFB"/>
    <w:rsid w:val="001C3D2D"/>
    <w:rsid w:val="001C4213"/>
    <w:rsid w:val="001C5B93"/>
    <w:rsid w:val="001C6FFE"/>
    <w:rsid w:val="001D38E3"/>
    <w:rsid w:val="001D66B8"/>
    <w:rsid w:val="001D7E7E"/>
    <w:rsid w:val="001E070B"/>
    <w:rsid w:val="001E1640"/>
    <w:rsid w:val="001E224A"/>
    <w:rsid w:val="001E2B82"/>
    <w:rsid w:val="001E5F4A"/>
    <w:rsid w:val="001E718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441D"/>
    <w:rsid w:val="002076B9"/>
    <w:rsid w:val="00210175"/>
    <w:rsid w:val="00216C06"/>
    <w:rsid w:val="0022051F"/>
    <w:rsid w:val="002205D1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56EA6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25A1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C76A6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710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101FE"/>
    <w:rsid w:val="003132D1"/>
    <w:rsid w:val="00314919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5E63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592A"/>
    <w:rsid w:val="003D00A5"/>
    <w:rsid w:val="003D032A"/>
    <w:rsid w:val="003D235A"/>
    <w:rsid w:val="003D3E77"/>
    <w:rsid w:val="003D5139"/>
    <w:rsid w:val="003D7ECE"/>
    <w:rsid w:val="003E0610"/>
    <w:rsid w:val="003E0A88"/>
    <w:rsid w:val="003E1CE4"/>
    <w:rsid w:val="003E285D"/>
    <w:rsid w:val="003E2978"/>
    <w:rsid w:val="003E46E8"/>
    <w:rsid w:val="003E65F7"/>
    <w:rsid w:val="003F082F"/>
    <w:rsid w:val="003F0D8E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484F"/>
    <w:rsid w:val="00405E86"/>
    <w:rsid w:val="00410C71"/>
    <w:rsid w:val="00411CD7"/>
    <w:rsid w:val="00412FF5"/>
    <w:rsid w:val="004140D3"/>
    <w:rsid w:val="00414717"/>
    <w:rsid w:val="00414EC3"/>
    <w:rsid w:val="004254F3"/>
    <w:rsid w:val="00425EB2"/>
    <w:rsid w:val="00426E25"/>
    <w:rsid w:val="004271CB"/>
    <w:rsid w:val="004275FD"/>
    <w:rsid w:val="00431540"/>
    <w:rsid w:val="00431C26"/>
    <w:rsid w:val="00432B06"/>
    <w:rsid w:val="00432F06"/>
    <w:rsid w:val="00437973"/>
    <w:rsid w:val="004404D7"/>
    <w:rsid w:val="00442D9D"/>
    <w:rsid w:val="004450BC"/>
    <w:rsid w:val="00451A9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DD3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3045"/>
    <w:rsid w:val="004A4401"/>
    <w:rsid w:val="004A4E65"/>
    <w:rsid w:val="004A5D02"/>
    <w:rsid w:val="004A70A9"/>
    <w:rsid w:val="004B12DB"/>
    <w:rsid w:val="004B21F2"/>
    <w:rsid w:val="004C120C"/>
    <w:rsid w:val="004C2268"/>
    <w:rsid w:val="004C2C98"/>
    <w:rsid w:val="004C366B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4934"/>
    <w:rsid w:val="00515EBC"/>
    <w:rsid w:val="0051614D"/>
    <w:rsid w:val="00516CD8"/>
    <w:rsid w:val="0051713B"/>
    <w:rsid w:val="005229C5"/>
    <w:rsid w:val="00522C60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30FA"/>
    <w:rsid w:val="00577116"/>
    <w:rsid w:val="00577959"/>
    <w:rsid w:val="00577966"/>
    <w:rsid w:val="00577B8D"/>
    <w:rsid w:val="00581A1A"/>
    <w:rsid w:val="00581B6E"/>
    <w:rsid w:val="00581BD1"/>
    <w:rsid w:val="0058210B"/>
    <w:rsid w:val="005828E7"/>
    <w:rsid w:val="00583899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1097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97D"/>
    <w:rsid w:val="005E0E8F"/>
    <w:rsid w:val="005E14FB"/>
    <w:rsid w:val="005E4684"/>
    <w:rsid w:val="005E4815"/>
    <w:rsid w:val="005E4933"/>
    <w:rsid w:val="005E532E"/>
    <w:rsid w:val="005F024F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34A"/>
    <w:rsid w:val="0066665A"/>
    <w:rsid w:val="00666A8B"/>
    <w:rsid w:val="00667DFB"/>
    <w:rsid w:val="006704C1"/>
    <w:rsid w:val="0067120D"/>
    <w:rsid w:val="00675486"/>
    <w:rsid w:val="00675D09"/>
    <w:rsid w:val="006817C1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321F"/>
    <w:rsid w:val="006D4F57"/>
    <w:rsid w:val="006E0109"/>
    <w:rsid w:val="006E0C2A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6C71"/>
    <w:rsid w:val="0070776D"/>
    <w:rsid w:val="00712873"/>
    <w:rsid w:val="00713583"/>
    <w:rsid w:val="00713C6D"/>
    <w:rsid w:val="00714327"/>
    <w:rsid w:val="00716E61"/>
    <w:rsid w:val="00717569"/>
    <w:rsid w:val="007201B0"/>
    <w:rsid w:val="00721099"/>
    <w:rsid w:val="0072252F"/>
    <w:rsid w:val="00722FC4"/>
    <w:rsid w:val="00723399"/>
    <w:rsid w:val="0072553B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16C"/>
    <w:rsid w:val="00750B16"/>
    <w:rsid w:val="0075257B"/>
    <w:rsid w:val="00753CA3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3D52"/>
    <w:rsid w:val="00777A25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0D98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D7B11"/>
    <w:rsid w:val="007E0CC0"/>
    <w:rsid w:val="007E16C1"/>
    <w:rsid w:val="007E3190"/>
    <w:rsid w:val="007E6811"/>
    <w:rsid w:val="007F0086"/>
    <w:rsid w:val="007F1AD6"/>
    <w:rsid w:val="007F55DB"/>
    <w:rsid w:val="008001AF"/>
    <w:rsid w:val="00800745"/>
    <w:rsid w:val="00801C4C"/>
    <w:rsid w:val="00801C9A"/>
    <w:rsid w:val="008038C5"/>
    <w:rsid w:val="00804246"/>
    <w:rsid w:val="00805882"/>
    <w:rsid w:val="0081231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1DCA"/>
    <w:rsid w:val="008344F9"/>
    <w:rsid w:val="0083536A"/>
    <w:rsid w:val="0083702D"/>
    <w:rsid w:val="0084159A"/>
    <w:rsid w:val="008433A3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10D4"/>
    <w:rsid w:val="0086125F"/>
    <w:rsid w:val="00861EC9"/>
    <w:rsid w:val="00864F82"/>
    <w:rsid w:val="0087075D"/>
    <w:rsid w:val="00872A59"/>
    <w:rsid w:val="00874F84"/>
    <w:rsid w:val="00876BFD"/>
    <w:rsid w:val="008832B7"/>
    <w:rsid w:val="00883756"/>
    <w:rsid w:val="00884CC9"/>
    <w:rsid w:val="00884DDD"/>
    <w:rsid w:val="0088733D"/>
    <w:rsid w:val="0089038B"/>
    <w:rsid w:val="008913D8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33C5"/>
    <w:rsid w:val="008D397D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5D79"/>
    <w:rsid w:val="008F6103"/>
    <w:rsid w:val="008F624D"/>
    <w:rsid w:val="008F6E57"/>
    <w:rsid w:val="008F7D51"/>
    <w:rsid w:val="00902C33"/>
    <w:rsid w:val="009039D4"/>
    <w:rsid w:val="00904DD6"/>
    <w:rsid w:val="009108DF"/>
    <w:rsid w:val="00911D79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478C0"/>
    <w:rsid w:val="00950012"/>
    <w:rsid w:val="0095472C"/>
    <w:rsid w:val="00956411"/>
    <w:rsid w:val="009566CF"/>
    <w:rsid w:val="00961B5A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D41"/>
    <w:rsid w:val="00982E37"/>
    <w:rsid w:val="00985DAF"/>
    <w:rsid w:val="00986A54"/>
    <w:rsid w:val="00991423"/>
    <w:rsid w:val="00994821"/>
    <w:rsid w:val="0099635C"/>
    <w:rsid w:val="00997DE2"/>
    <w:rsid w:val="009A0D50"/>
    <w:rsid w:val="009A1F02"/>
    <w:rsid w:val="009A2C04"/>
    <w:rsid w:val="009A4A2B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55C"/>
    <w:rsid w:val="009F371D"/>
    <w:rsid w:val="009F447B"/>
    <w:rsid w:val="009F67ED"/>
    <w:rsid w:val="009F6AE9"/>
    <w:rsid w:val="009F7AAB"/>
    <w:rsid w:val="009F7C8D"/>
    <w:rsid w:val="00A0143D"/>
    <w:rsid w:val="00A015D6"/>
    <w:rsid w:val="00A01814"/>
    <w:rsid w:val="00A01DB5"/>
    <w:rsid w:val="00A034A9"/>
    <w:rsid w:val="00A03791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093"/>
    <w:rsid w:val="00A266CD"/>
    <w:rsid w:val="00A267F2"/>
    <w:rsid w:val="00A3324A"/>
    <w:rsid w:val="00A338CC"/>
    <w:rsid w:val="00A34291"/>
    <w:rsid w:val="00A35133"/>
    <w:rsid w:val="00A36690"/>
    <w:rsid w:val="00A402C2"/>
    <w:rsid w:val="00A42DD9"/>
    <w:rsid w:val="00A45A3E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3639"/>
    <w:rsid w:val="00A7596C"/>
    <w:rsid w:val="00A75CB8"/>
    <w:rsid w:val="00A7613A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96960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6C6E"/>
    <w:rsid w:val="00AD71A8"/>
    <w:rsid w:val="00AD78DB"/>
    <w:rsid w:val="00AE7737"/>
    <w:rsid w:val="00AF40B4"/>
    <w:rsid w:val="00AF4225"/>
    <w:rsid w:val="00AF4E26"/>
    <w:rsid w:val="00B00762"/>
    <w:rsid w:val="00B03AC4"/>
    <w:rsid w:val="00B05DEE"/>
    <w:rsid w:val="00B11086"/>
    <w:rsid w:val="00B133D6"/>
    <w:rsid w:val="00B1684F"/>
    <w:rsid w:val="00B21FF0"/>
    <w:rsid w:val="00B2207B"/>
    <w:rsid w:val="00B23A3A"/>
    <w:rsid w:val="00B25ECF"/>
    <w:rsid w:val="00B25FB6"/>
    <w:rsid w:val="00B2679F"/>
    <w:rsid w:val="00B302D1"/>
    <w:rsid w:val="00B31312"/>
    <w:rsid w:val="00B32FE4"/>
    <w:rsid w:val="00B343DE"/>
    <w:rsid w:val="00B352DF"/>
    <w:rsid w:val="00B3573C"/>
    <w:rsid w:val="00B35E7E"/>
    <w:rsid w:val="00B379A8"/>
    <w:rsid w:val="00B402A3"/>
    <w:rsid w:val="00B42AF6"/>
    <w:rsid w:val="00B435EB"/>
    <w:rsid w:val="00B44215"/>
    <w:rsid w:val="00B449EE"/>
    <w:rsid w:val="00B4557E"/>
    <w:rsid w:val="00B464AC"/>
    <w:rsid w:val="00B47B89"/>
    <w:rsid w:val="00B50147"/>
    <w:rsid w:val="00B52167"/>
    <w:rsid w:val="00B5232A"/>
    <w:rsid w:val="00B5769D"/>
    <w:rsid w:val="00B57821"/>
    <w:rsid w:val="00B57A7E"/>
    <w:rsid w:val="00B57ADC"/>
    <w:rsid w:val="00B61051"/>
    <w:rsid w:val="00B6577C"/>
    <w:rsid w:val="00B65B3C"/>
    <w:rsid w:val="00B65E53"/>
    <w:rsid w:val="00B71F7A"/>
    <w:rsid w:val="00B73594"/>
    <w:rsid w:val="00B7385A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1D10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7BD"/>
    <w:rsid w:val="00BD6CBD"/>
    <w:rsid w:val="00BE44BC"/>
    <w:rsid w:val="00BE5BA6"/>
    <w:rsid w:val="00BE65A2"/>
    <w:rsid w:val="00BF1561"/>
    <w:rsid w:val="00BF3878"/>
    <w:rsid w:val="00BF574C"/>
    <w:rsid w:val="00BF5E5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4E6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1EBB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9F0"/>
    <w:rsid w:val="00C74B4E"/>
    <w:rsid w:val="00C76C3A"/>
    <w:rsid w:val="00C76E37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97D63"/>
    <w:rsid w:val="00CA0943"/>
    <w:rsid w:val="00CA2651"/>
    <w:rsid w:val="00CA36BD"/>
    <w:rsid w:val="00CA38CE"/>
    <w:rsid w:val="00CA43A8"/>
    <w:rsid w:val="00CA74ED"/>
    <w:rsid w:val="00CB54A3"/>
    <w:rsid w:val="00CB67BF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E7939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5596"/>
    <w:rsid w:val="00D06257"/>
    <w:rsid w:val="00D11B43"/>
    <w:rsid w:val="00D135B4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29DE"/>
    <w:rsid w:val="00D75ADA"/>
    <w:rsid w:val="00D7632A"/>
    <w:rsid w:val="00D80867"/>
    <w:rsid w:val="00D80968"/>
    <w:rsid w:val="00D81964"/>
    <w:rsid w:val="00D82BCC"/>
    <w:rsid w:val="00D83738"/>
    <w:rsid w:val="00D85272"/>
    <w:rsid w:val="00D866A7"/>
    <w:rsid w:val="00D872FE"/>
    <w:rsid w:val="00D90A5C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6908"/>
    <w:rsid w:val="00DB07F2"/>
    <w:rsid w:val="00DB3473"/>
    <w:rsid w:val="00DB4B75"/>
    <w:rsid w:val="00DB62AB"/>
    <w:rsid w:val="00DB6FA0"/>
    <w:rsid w:val="00DC30E1"/>
    <w:rsid w:val="00DC5CE9"/>
    <w:rsid w:val="00DD02A1"/>
    <w:rsid w:val="00DD041A"/>
    <w:rsid w:val="00DD2566"/>
    <w:rsid w:val="00DD5D07"/>
    <w:rsid w:val="00DE020C"/>
    <w:rsid w:val="00DF11CE"/>
    <w:rsid w:val="00DF2C37"/>
    <w:rsid w:val="00DF3E9D"/>
    <w:rsid w:val="00DF458D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1701"/>
    <w:rsid w:val="00E45121"/>
    <w:rsid w:val="00E45909"/>
    <w:rsid w:val="00E4665F"/>
    <w:rsid w:val="00E46F83"/>
    <w:rsid w:val="00E47042"/>
    <w:rsid w:val="00E54345"/>
    <w:rsid w:val="00E544E7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596E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4386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BA0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1CFC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3DF6"/>
    <w:rsid w:val="00F44A86"/>
    <w:rsid w:val="00F452F1"/>
    <w:rsid w:val="00F46717"/>
    <w:rsid w:val="00F46A40"/>
    <w:rsid w:val="00F5080A"/>
    <w:rsid w:val="00F51A63"/>
    <w:rsid w:val="00F51EFA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1DBD"/>
    <w:rsid w:val="00F730A4"/>
    <w:rsid w:val="00F730C0"/>
    <w:rsid w:val="00F75A09"/>
    <w:rsid w:val="00F76E03"/>
    <w:rsid w:val="00F802D3"/>
    <w:rsid w:val="00F815F3"/>
    <w:rsid w:val="00F8183D"/>
    <w:rsid w:val="00F8367C"/>
    <w:rsid w:val="00F83C2E"/>
    <w:rsid w:val="00F8640F"/>
    <w:rsid w:val="00F90D87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1F90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8C4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69B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DF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F51EFA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B47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tony.alvino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1A60-28BD-422C-AFEB-653DCC94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1097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ALVINO Antony</cp:lastModifiedBy>
  <cp:revision>26</cp:revision>
  <cp:lastPrinted>2017-01-17T16:38:00Z</cp:lastPrinted>
  <dcterms:created xsi:type="dcterms:W3CDTF">2025-01-20T08:39:00Z</dcterms:created>
  <dcterms:modified xsi:type="dcterms:W3CDTF">2025-12-04T12:53:00Z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